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50A" w14:textId="797B6563" w:rsidR="005C639B" w:rsidRPr="0004506A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cs="Arial"/>
        </w:rPr>
      </w:pPr>
      <w:r>
        <w:tab/>
      </w: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537BB02B" wp14:editId="24049690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8B">
        <w:rPr>
          <w:noProof/>
        </w:rPr>
        <w:tab/>
      </w:r>
      <w:r w:rsidR="00155A8B">
        <w:rPr>
          <w:noProof/>
        </w:rPr>
        <w:tab/>
      </w:r>
      <w:r>
        <w:rPr>
          <w:noProof/>
        </w:rPr>
        <w:t>F-07-118A</w:t>
      </w:r>
    </w:p>
    <w:p w14:paraId="6AEF17D7" w14:textId="77777777" w:rsidR="005C639B" w:rsidRPr="001D2702" w:rsidRDefault="005C639B" w:rsidP="005C639B">
      <w:pPr>
        <w:pStyle w:val="Zhlav"/>
        <w:rPr>
          <w:rFonts w:ascii="Times New Roman" w:hAnsi="Times New Roman" w:cs="Times New Roman"/>
          <w:noProof/>
        </w:rPr>
      </w:pPr>
    </w:p>
    <w:p w14:paraId="7BBFC925" w14:textId="5D73C51A" w:rsidR="00250AA3" w:rsidRPr="001D2702" w:rsidRDefault="00604311" w:rsidP="004F26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669744"/>
      <w:r w:rsidRPr="001D2702">
        <w:rPr>
          <w:rFonts w:ascii="Times New Roman" w:hAnsi="Times New Roman" w:cs="Times New Roman"/>
          <w:b/>
          <w:bCs/>
          <w:sz w:val="36"/>
          <w:szCs w:val="36"/>
        </w:rPr>
        <w:t>KRYCÍ LIST NABÍDKY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1D2702" w14:paraId="29A2CD36" w14:textId="77777777" w:rsidTr="00250AA3">
        <w:tc>
          <w:tcPr>
            <w:tcW w:w="2547" w:type="dxa"/>
          </w:tcPr>
          <w:p w14:paraId="66A3BC89" w14:textId="77777777" w:rsidR="00604311" w:rsidRPr="001D2702" w:rsidRDefault="0060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Název zakázky:</w:t>
            </w:r>
          </w:p>
        </w:tc>
        <w:tc>
          <w:tcPr>
            <w:tcW w:w="7938" w:type="dxa"/>
          </w:tcPr>
          <w:p w14:paraId="3284BF11" w14:textId="145DA8C2" w:rsidR="00604311" w:rsidRPr="001D2702" w:rsidRDefault="00254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1D2702"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Výměna osobních výtahů „I“ – KCP západ</w:t>
            </w: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5A768E1" w14:textId="77777777" w:rsidR="00604311" w:rsidRPr="001D2702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1D2702" w14:paraId="6A63D408" w14:textId="77777777" w:rsidTr="00250AA3">
        <w:tc>
          <w:tcPr>
            <w:tcW w:w="10485" w:type="dxa"/>
            <w:gridSpan w:val="2"/>
          </w:tcPr>
          <w:p w14:paraId="626F7EE4" w14:textId="77777777" w:rsidR="0099205C" w:rsidRPr="001D2702" w:rsidRDefault="0099205C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60115"/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Zadavatel</w:t>
            </w:r>
          </w:p>
        </w:tc>
      </w:tr>
      <w:tr w:rsidR="0099205C" w:rsidRPr="001D2702" w14:paraId="0BA9F24A" w14:textId="77777777" w:rsidTr="00250AA3">
        <w:tc>
          <w:tcPr>
            <w:tcW w:w="2547" w:type="dxa"/>
          </w:tcPr>
          <w:p w14:paraId="12CA23A1" w14:textId="77777777" w:rsidR="0099205C" w:rsidRPr="001D2702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6FC5A077" w14:textId="77777777" w:rsidR="0099205C" w:rsidRPr="001D2702" w:rsidRDefault="00992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Kongresové centrum Praha a.s.</w:t>
            </w:r>
          </w:p>
        </w:tc>
      </w:tr>
      <w:tr w:rsidR="00604311" w:rsidRPr="001D2702" w14:paraId="3A7C0025" w14:textId="77777777" w:rsidTr="00250AA3">
        <w:tc>
          <w:tcPr>
            <w:tcW w:w="2547" w:type="dxa"/>
          </w:tcPr>
          <w:p w14:paraId="11C0BA81" w14:textId="77777777" w:rsidR="00604311" w:rsidRPr="001D2702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1D2702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5. května 1640/65, 140 00 Praha 4</w:t>
            </w:r>
          </w:p>
        </w:tc>
      </w:tr>
      <w:tr w:rsidR="00604311" w:rsidRPr="001D2702" w14:paraId="747FEC80" w14:textId="77777777" w:rsidTr="00250AA3">
        <w:tc>
          <w:tcPr>
            <w:tcW w:w="2547" w:type="dxa"/>
          </w:tcPr>
          <w:p w14:paraId="421E5206" w14:textId="77777777" w:rsidR="00604311" w:rsidRPr="001D2702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1D270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1D2702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630 80 249</w:t>
            </w:r>
          </w:p>
        </w:tc>
      </w:tr>
      <w:bookmarkEnd w:id="1"/>
    </w:tbl>
    <w:p w14:paraId="6AA0F1E5" w14:textId="77777777" w:rsidR="00604311" w:rsidRPr="001D2702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3D7CF2" w:rsidRPr="001D2702" w14:paraId="562A4D93" w14:textId="77777777" w:rsidTr="00250AA3">
        <w:tc>
          <w:tcPr>
            <w:tcW w:w="10485" w:type="dxa"/>
            <w:gridSpan w:val="2"/>
          </w:tcPr>
          <w:p w14:paraId="3B6CC0B9" w14:textId="77777777" w:rsidR="003D7CF2" w:rsidRPr="001D2702" w:rsidRDefault="003D7CF2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</w:tr>
      <w:tr w:rsidR="003D7CF2" w:rsidRPr="001D2702" w14:paraId="28035C09" w14:textId="77777777" w:rsidTr="00250AA3">
        <w:tc>
          <w:tcPr>
            <w:tcW w:w="2547" w:type="dxa"/>
          </w:tcPr>
          <w:p w14:paraId="2FEEEE79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7C3F6B46" w14:textId="77777777" w:rsidR="003D7CF2" w:rsidRPr="001D2702" w:rsidRDefault="003D7CF2" w:rsidP="007114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CF2" w:rsidRPr="001D2702" w14:paraId="04068309" w14:textId="77777777" w:rsidTr="00250AA3">
        <w:tc>
          <w:tcPr>
            <w:tcW w:w="2547" w:type="dxa"/>
          </w:tcPr>
          <w:p w14:paraId="23EE85A3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108972D1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1D2702" w14:paraId="7754F5BC" w14:textId="77777777" w:rsidTr="00250AA3">
        <w:tc>
          <w:tcPr>
            <w:tcW w:w="2547" w:type="dxa"/>
          </w:tcPr>
          <w:p w14:paraId="08DDB236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1D270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3C0A6F19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1D2702" w14:paraId="36BA21A5" w14:textId="77777777" w:rsidTr="00250AA3">
        <w:tc>
          <w:tcPr>
            <w:tcW w:w="2547" w:type="dxa"/>
          </w:tcPr>
          <w:p w14:paraId="11641D78" w14:textId="77777777" w:rsidR="003D7CF2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DIČ:</w:t>
            </w:r>
          </w:p>
        </w:tc>
        <w:tc>
          <w:tcPr>
            <w:tcW w:w="7938" w:type="dxa"/>
          </w:tcPr>
          <w:p w14:paraId="48CB34EC" w14:textId="77777777" w:rsidR="003D7CF2" w:rsidRPr="001D2702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1D2702" w14:paraId="76A8FDE4" w14:textId="77777777" w:rsidTr="00250AA3">
        <w:tc>
          <w:tcPr>
            <w:tcW w:w="2547" w:type="dxa"/>
          </w:tcPr>
          <w:p w14:paraId="1DA97D9A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 xml:space="preserve">Osoba oprávněná jednat za uchazeče: </w:t>
            </w:r>
          </w:p>
        </w:tc>
        <w:tc>
          <w:tcPr>
            <w:tcW w:w="7938" w:type="dxa"/>
          </w:tcPr>
          <w:p w14:paraId="0A443B70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1D2702" w14:paraId="2356F61D" w14:textId="77777777" w:rsidTr="00250AA3">
        <w:tc>
          <w:tcPr>
            <w:tcW w:w="2547" w:type="dxa"/>
          </w:tcPr>
          <w:p w14:paraId="4C211B99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Kontaktní osoba:</w:t>
            </w:r>
          </w:p>
        </w:tc>
        <w:tc>
          <w:tcPr>
            <w:tcW w:w="7938" w:type="dxa"/>
          </w:tcPr>
          <w:p w14:paraId="2D2C9B85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1D2702" w14:paraId="5879C5F6" w14:textId="77777777" w:rsidTr="00250AA3">
        <w:tc>
          <w:tcPr>
            <w:tcW w:w="2547" w:type="dxa"/>
          </w:tcPr>
          <w:p w14:paraId="5A2C843C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sz w:val="28"/>
                <w:szCs w:val="28"/>
              </w:rPr>
              <w:t>E-mail, telefon:</w:t>
            </w:r>
          </w:p>
        </w:tc>
        <w:tc>
          <w:tcPr>
            <w:tcW w:w="7938" w:type="dxa"/>
          </w:tcPr>
          <w:p w14:paraId="78D9D97F" w14:textId="77777777" w:rsidR="003C2247" w:rsidRPr="001D2702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C4CB3" w14:textId="77777777" w:rsidR="003D7CF2" w:rsidRPr="001D2702" w:rsidRDefault="003D7C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3C2247" w:rsidRPr="001D2702" w14:paraId="317430EE" w14:textId="77777777" w:rsidTr="00250AA3">
        <w:tc>
          <w:tcPr>
            <w:tcW w:w="10485" w:type="dxa"/>
            <w:gridSpan w:val="3"/>
          </w:tcPr>
          <w:bookmarkEnd w:id="0"/>
          <w:p w14:paraId="3707632B" w14:textId="77777777" w:rsidR="003C2247" w:rsidRPr="001D2702" w:rsidRDefault="003C2247" w:rsidP="003C2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Nabídková cena v Kč</w:t>
            </w:r>
          </w:p>
        </w:tc>
      </w:tr>
      <w:tr w:rsidR="003C2247" w:rsidRPr="001D2702" w14:paraId="51B72EB0" w14:textId="77777777" w:rsidTr="00250AA3">
        <w:tc>
          <w:tcPr>
            <w:tcW w:w="3681" w:type="dxa"/>
          </w:tcPr>
          <w:p w14:paraId="5185D8CD" w14:textId="77777777" w:rsidR="003C2247" w:rsidRPr="001D2702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bez DPH (Kč)</w:t>
            </w:r>
          </w:p>
        </w:tc>
        <w:tc>
          <w:tcPr>
            <w:tcW w:w="3260" w:type="dxa"/>
          </w:tcPr>
          <w:p w14:paraId="16DB0F1C" w14:textId="77777777" w:rsidR="003C2247" w:rsidRPr="001D2702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(Kč) – sazba … %</w:t>
            </w:r>
          </w:p>
        </w:tc>
        <w:tc>
          <w:tcPr>
            <w:tcW w:w="3544" w:type="dxa"/>
          </w:tcPr>
          <w:p w14:paraId="6CDF6874" w14:textId="77777777" w:rsidR="003C2247" w:rsidRPr="001D2702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vč. DPH (Kč)</w:t>
            </w:r>
          </w:p>
        </w:tc>
      </w:tr>
      <w:tr w:rsidR="003C2247" w:rsidRPr="001D2702" w14:paraId="43A46425" w14:textId="77777777" w:rsidTr="00250AA3">
        <w:tc>
          <w:tcPr>
            <w:tcW w:w="3681" w:type="dxa"/>
          </w:tcPr>
          <w:p w14:paraId="7B86FC36" w14:textId="77777777" w:rsidR="003C2247" w:rsidRPr="001D2702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486A180" w14:textId="77777777" w:rsidR="003C2247" w:rsidRPr="001D2702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EE64F8" w14:textId="77777777" w:rsidR="003C2247" w:rsidRPr="001D2702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4A2C86B" w14:textId="0FB5888E" w:rsidR="003C2247" w:rsidRPr="001D2702" w:rsidRDefault="003C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6091"/>
        <w:gridCol w:w="4394"/>
      </w:tblGrid>
      <w:tr w:rsidR="004C52AB" w:rsidRPr="001D2702" w14:paraId="1A9F8CF6" w14:textId="77777777" w:rsidTr="0051465A">
        <w:tc>
          <w:tcPr>
            <w:tcW w:w="6091" w:type="dxa"/>
          </w:tcPr>
          <w:p w14:paraId="559902F9" w14:textId="380390D2" w:rsidR="004C52AB" w:rsidRPr="001D2702" w:rsidRDefault="0051465A" w:rsidP="007063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Lhůta pro provedení díla v kalendářních dnech</w:t>
            </w:r>
            <w:r w:rsidR="001D2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bez lhůty pro stavební povolení</w:t>
            </w:r>
          </w:p>
        </w:tc>
        <w:tc>
          <w:tcPr>
            <w:tcW w:w="4394" w:type="dxa"/>
          </w:tcPr>
          <w:p w14:paraId="6A13F4B4" w14:textId="186F6CD1" w:rsidR="004C52AB" w:rsidRPr="001D2702" w:rsidRDefault="004C52AB" w:rsidP="005146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4469BB" w14:textId="77777777" w:rsidR="004C52AB" w:rsidRPr="001D2702" w:rsidRDefault="004C52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EF76B4" w14:textId="7BD789C6" w:rsidR="003C2247" w:rsidRPr="001D2702" w:rsidRDefault="00544092" w:rsidP="001D27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669910"/>
      <w:r w:rsidRPr="001D2702">
        <w:rPr>
          <w:rFonts w:ascii="Times New Roman" w:hAnsi="Times New Roman" w:cs="Times New Roman"/>
          <w:sz w:val="28"/>
          <w:szCs w:val="28"/>
        </w:rPr>
        <w:t>Uchazeč na tomto krycím listu současně prohlašuje, že se v plném rozsahu seznámil se zadávací dokumentací, že jsou mu veškerá ustanovení srozumitelná a jasná, že se soutěžními podmínkami a zadávací dokumentací souhlasí a respektuje ji</w:t>
      </w:r>
      <w:r w:rsidR="001D2702">
        <w:rPr>
          <w:rFonts w:ascii="Times New Roman" w:hAnsi="Times New Roman" w:cs="Times New Roman"/>
          <w:sz w:val="28"/>
          <w:szCs w:val="28"/>
        </w:rPr>
        <w:t>,</w:t>
      </w:r>
      <w:r w:rsidRPr="001D2702">
        <w:rPr>
          <w:rFonts w:ascii="Times New Roman" w:hAnsi="Times New Roman" w:cs="Times New Roman"/>
          <w:sz w:val="28"/>
          <w:szCs w:val="28"/>
        </w:rPr>
        <w:t xml:space="preserve"> a že je vázán celým obsahem nabídky po celou dobu běhu zadávací lhůty.</w:t>
      </w:r>
    </w:p>
    <w:p w14:paraId="54A9BC51" w14:textId="77777777" w:rsidR="00250AA3" w:rsidRPr="001D2702" w:rsidRDefault="00250AA3">
      <w:pPr>
        <w:rPr>
          <w:rFonts w:ascii="Times New Roman" w:hAnsi="Times New Roman" w:cs="Times New Roman"/>
          <w:sz w:val="28"/>
          <w:szCs w:val="28"/>
        </w:rPr>
      </w:pPr>
    </w:p>
    <w:p w14:paraId="0EAA62F8" w14:textId="77777777" w:rsidR="00250AA3" w:rsidRPr="001D2702" w:rsidRDefault="00250AA3">
      <w:pPr>
        <w:rPr>
          <w:rFonts w:ascii="Times New Roman" w:hAnsi="Times New Roman" w:cs="Times New Roman"/>
          <w:sz w:val="28"/>
          <w:szCs w:val="28"/>
        </w:rPr>
      </w:pPr>
      <w:r w:rsidRPr="001D2702">
        <w:rPr>
          <w:rFonts w:ascii="Times New Roman" w:hAnsi="Times New Roman" w:cs="Times New Roman"/>
          <w:sz w:val="28"/>
          <w:szCs w:val="28"/>
        </w:rPr>
        <w:t>V ………………………… dne ……………</w:t>
      </w:r>
      <w:proofErr w:type="gramStart"/>
      <w:r w:rsidRPr="001D270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D2702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FA79147" w14:textId="77777777" w:rsidR="00F02A54" w:rsidRPr="001D2702" w:rsidRDefault="00F02A54">
      <w:pPr>
        <w:rPr>
          <w:rFonts w:ascii="Times New Roman" w:hAnsi="Times New Roman" w:cs="Times New Roman"/>
          <w:sz w:val="28"/>
          <w:szCs w:val="28"/>
        </w:rPr>
      </w:pPr>
    </w:p>
    <w:p w14:paraId="27093F7B" w14:textId="77777777" w:rsidR="00250AA3" w:rsidRPr="001D2702" w:rsidRDefault="00250AA3">
      <w:pPr>
        <w:rPr>
          <w:rFonts w:ascii="Times New Roman" w:hAnsi="Times New Roman" w:cs="Times New Roman"/>
          <w:sz w:val="28"/>
          <w:szCs w:val="28"/>
        </w:rPr>
      </w:pPr>
      <w:r w:rsidRPr="001D2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…………………………………..</w:t>
      </w:r>
    </w:p>
    <w:p w14:paraId="72A7A830" w14:textId="5561CD0F" w:rsidR="00DD7B95" w:rsidRPr="001D2702" w:rsidRDefault="00250AA3" w:rsidP="00DD7B95">
      <w:pPr>
        <w:rPr>
          <w:rFonts w:ascii="Times New Roman" w:hAnsi="Times New Roman" w:cs="Times New Roman"/>
          <w:sz w:val="28"/>
          <w:szCs w:val="28"/>
        </w:rPr>
      </w:pPr>
      <w:r w:rsidRPr="001D2702">
        <w:rPr>
          <w:rFonts w:ascii="Times New Roman" w:hAnsi="Times New Roman" w:cs="Times New Roman"/>
          <w:sz w:val="28"/>
          <w:szCs w:val="28"/>
        </w:rPr>
        <w:t xml:space="preserve">           podpis, razítk</w:t>
      </w:r>
      <w:r w:rsidR="005C639B" w:rsidRPr="001D2702">
        <w:rPr>
          <w:rFonts w:ascii="Times New Roman" w:hAnsi="Times New Roman" w:cs="Times New Roman"/>
          <w:sz w:val="28"/>
          <w:szCs w:val="28"/>
        </w:rPr>
        <w:t>o</w:t>
      </w:r>
    </w:p>
    <w:sectPr w:rsidR="00DD7B95" w:rsidRPr="001D2702" w:rsidSect="002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3148" w14:textId="77777777" w:rsidR="00154731" w:rsidRDefault="00154731" w:rsidP="009F2CA7">
      <w:pPr>
        <w:spacing w:after="0" w:line="240" w:lineRule="auto"/>
      </w:pPr>
      <w:r>
        <w:separator/>
      </w:r>
    </w:p>
  </w:endnote>
  <w:endnote w:type="continuationSeparator" w:id="0">
    <w:p w14:paraId="6D74CAEE" w14:textId="77777777" w:rsidR="00154731" w:rsidRDefault="00154731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8417" w14:textId="77777777" w:rsidR="00154731" w:rsidRDefault="00154731" w:rsidP="009F2CA7">
      <w:pPr>
        <w:spacing w:after="0" w:line="240" w:lineRule="auto"/>
      </w:pPr>
      <w:r>
        <w:separator/>
      </w:r>
    </w:p>
  </w:footnote>
  <w:footnote w:type="continuationSeparator" w:id="0">
    <w:p w14:paraId="71D439E8" w14:textId="77777777" w:rsidR="00154731" w:rsidRDefault="00154731" w:rsidP="009F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9280E"/>
    <w:rsid w:val="000A27F9"/>
    <w:rsid w:val="00102665"/>
    <w:rsid w:val="00154731"/>
    <w:rsid w:val="00155A8B"/>
    <w:rsid w:val="001D2702"/>
    <w:rsid w:val="00250AA3"/>
    <w:rsid w:val="00254F1B"/>
    <w:rsid w:val="002F5FB9"/>
    <w:rsid w:val="003C2247"/>
    <w:rsid w:val="003D7CF2"/>
    <w:rsid w:val="00440A83"/>
    <w:rsid w:val="0046717E"/>
    <w:rsid w:val="004A7AD6"/>
    <w:rsid w:val="004B1B2B"/>
    <w:rsid w:val="004B2111"/>
    <w:rsid w:val="004C52AB"/>
    <w:rsid w:val="004F2677"/>
    <w:rsid w:val="0051465A"/>
    <w:rsid w:val="00544092"/>
    <w:rsid w:val="005C639B"/>
    <w:rsid w:val="00604311"/>
    <w:rsid w:val="006B7AFD"/>
    <w:rsid w:val="006F1DD0"/>
    <w:rsid w:val="00746F04"/>
    <w:rsid w:val="00805C03"/>
    <w:rsid w:val="0082659E"/>
    <w:rsid w:val="009417D8"/>
    <w:rsid w:val="0099205C"/>
    <w:rsid w:val="009A7B83"/>
    <w:rsid w:val="009F2CA7"/>
    <w:rsid w:val="00A30D1B"/>
    <w:rsid w:val="00AC256D"/>
    <w:rsid w:val="00AC27F1"/>
    <w:rsid w:val="00D55D49"/>
    <w:rsid w:val="00D7769D"/>
    <w:rsid w:val="00D91FE6"/>
    <w:rsid w:val="00DD7B95"/>
    <w:rsid w:val="00E1293F"/>
    <w:rsid w:val="00F0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Sosna, Libor</cp:lastModifiedBy>
  <cp:revision>2</cp:revision>
  <dcterms:created xsi:type="dcterms:W3CDTF">2024-10-14T09:30:00Z</dcterms:created>
  <dcterms:modified xsi:type="dcterms:W3CDTF">2024-10-14T09:30:00Z</dcterms:modified>
</cp:coreProperties>
</file>