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2424" w14:textId="77777777" w:rsidR="007162FD" w:rsidRPr="0088455D" w:rsidRDefault="007162FD" w:rsidP="0088455D">
      <w:pPr>
        <w:jc w:val="center"/>
        <w:rPr>
          <w:b/>
          <w:sz w:val="24"/>
          <w:szCs w:val="24"/>
        </w:rPr>
      </w:pPr>
    </w:p>
    <w:p w14:paraId="3E2A98DA" w14:textId="34ADDEB7" w:rsidR="00DB7668" w:rsidRDefault="000518FE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Rámcová k</w:t>
      </w:r>
      <w:r w:rsidR="00343166" w:rsidRPr="0088455D">
        <w:rPr>
          <w:b/>
          <w:sz w:val="24"/>
          <w:szCs w:val="24"/>
        </w:rPr>
        <w:t>upní smlouva</w:t>
      </w:r>
    </w:p>
    <w:p w14:paraId="1920D35C" w14:textId="65D93935" w:rsidR="0015576B" w:rsidRDefault="0015576B" w:rsidP="0088455D">
      <w:pPr>
        <w:jc w:val="center"/>
        <w:rPr>
          <w:b/>
          <w:sz w:val="24"/>
          <w:szCs w:val="24"/>
        </w:rPr>
      </w:pPr>
      <w:r w:rsidRPr="0015576B">
        <w:rPr>
          <w:b/>
          <w:sz w:val="24"/>
          <w:szCs w:val="24"/>
        </w:rPr>
        <w:t>Nákup filtrů pro vzduchotechnické jednotky</w:t>
      </w:r>
      <w:r w:rsidR="001B4C2D">
        <w:rPr>
          <w:b/>
          <w:sz w:val="24"/>
          <w:szCs w:val="24"/>
        </w:rPr>
        <w:t xml:space="preserve"> II.</w:t>
      </w:r>
    </w:p>
    <w:p w14:paraId="4B549C52" w14:textId="4DE0D6EB" w:rsidR="00544D80" w:rsidRPr="0088455D" w:rsidRDefault="00544D80" w:rsidP="00544D8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r w:rsidR="0015576B">
        <w:rPr>
          <w:sz w:val="24"/>
          <w:szCs w:val="24"/>
        </w:rPr>
        <w:t>2024-00121</w:t>
      </w:r>
    </w:p>
    <w:p w14:paraId="0D45D6F8" w14:textId="77777777" w:rsidR="00544D80" w:rsidRPr="0088455D" w:rsidRDefault="00544D80" w:rsidP="0088455D">
      <w:pPr>
        <w:jc w:val="center"/>
        <w:rPr>
          <w:b/>
          <w:sz w:val="24"/>
          <w:szCs w:val="24"/>
        </w:rPr>
      </w:pPr>
    </w:p>
    <w:p w14:paraId="58877895" w14:textId="77777777" w:rsidR="00544D80" w:rsidRPr="0088455D" w:rsidRDefault="00544D80" w:rsidP="00544D80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uzavřená </w:t>
      </w:r>
      <w:r w:rsidRPr="0038192A">
        <w:rPr>
          <w:sz w:val="24"/>
          <w:szCs w:val="24"/>
        </w:rPr>
        <w:t xml:space="preserve">v souladu s ustanovením § 1746 odst. 2 a násl. zákona č. 89/2012 Sb., občanský zákoník, v platném znění (dále jen „Občanský zákoník“) </w:t>
      </w:r>
      <w:r w:rsidRPr="0088455D">
        <w:rPr>
          <w:sz w:val="24"/>
          <w:szCs w:val="24"/>
        </w:rPr>
        <w:t>níže uvedeného dne, měsíce a roku</w:t>
      </w:r>
      <w:r>
        <w:rPr>
          <w:sz w:val="24"/>
          <w:szCs w:val="24"/>
        </w:rPr>
        <w:t xml:space="preserve"> </w:t>
      </w:r>
      <w:r w:rsidRPr="0088455D">
        <w:rPr>
          <w:sz w:val="24"/>
          <w:szCs w:val="24"/>
        </w:rPr>
        <w:t>mezi</w:t>
      </w:r>
      <w:r>
        <w:rPr>
          <w:sz w:val="24"/>
          <w:szCs w:val="24"/>
        </w:rPr>
        <w:t xml:space="preserve"> stranami:</w:t>
      </w:r>
    </w:p>
    <w:p w14:paraId="34ABE650" w14:textId="77777777" w:rsidR="00E15528" w:rsidRPr="0088455D" w:rsidRDefault="00E15528" w:rsidP="0088455D">
      <w:pPr>
        <w:jc w:val="center"/>
        <w:rPr>
          <w:sz w:val="24"/>
          <w:szCs w:val="24"/>
        </w:rPr>
      </w:pPr>
    </w:p>
    <w:p w14:paraId="41AF6C9F" w14:textId="77777777" w:rsidR="00031C34" w:rsidRPr="0088455D" w:rsidRDefault="00031C34" w:rsidP="0088455D">
      <w:pPr>
        <w:jc w:val="center"/>
        <w:rPr>
          <w:sz w:val="24"/>
          <w:szCs w:val="24"/>
        </w:rPr>
      </w:pPr>
    </w:p>
    <w:p w14:paraId="0B5A2D5E" w14:textId="300D2EE5" w:rsidR="00DE6641" w:rsidRPr="0088455D" w:rsidRDefault="00F32E34" w:rsidP="0088455D">
      <w:pPr>
        <w:jc w:val="both"/>
        <w:rPr>
          <w:sz w:val="24"/>
          <w:szCs w:val="24"/>
        </w:rPr>
      </w:pPr>
      <w:r w:rsidRPr="00AB704E">
        <w:rPr>
          <w:sz w:val="24"/>
          <w:szCs w:val="24"/>
          <w:highlight w:val="yellow"/>
        </w:rPr>
        <w:t>[•]</w:t>
      </w:r>
    </w:p>
    <w:p w14:paraId="1D8B1A16" w14:textId="4BD94D10" w:rsidR="00776DB0" w:rsidRPr="0088455D" w:rsidRDefault="00CC4DBC" w:rsidP="0088455D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(</w:t>
      </w:r>
      <w:r w:rsidR="00DE6641" w:rsidRPr="0088455D">
        <w:rPr>
          <w:sz w:val="24"/>
          <w:szCs w:val="24"/>
        </w:rPr>
        <w:t>dále jako „</w:t>
      </w:r>
      <w:r w:rsidR="00DE6641" w:rsidRPr="0088455D">
        <w:rPr>
          <w:b/>
          <w:sz w:val="24"/>
          <w:szCs w:val="24"/>
        </w:rPr>
        <w:t>prodávající</w:t>
      </w:r>
      <w:r w:rsidR="00DE6641" w:rsidRPr="0088455D">
        <w:rPr>
          <w:sz w:val="24"/>
          <w:szCs w:val="24"/>
        </w:rPr>
        <w:t>“</w:t>
      </w:r>
      <w:r w:rsidRPr="0088455D">
        <w:rPr>
          <w:sz w:val="24"/>
          <w:szCs w:val="24"/>
        </w:rPr>
        <w:t>)</w:t>
      </w:r>
    </w:p>
    <w:p w14:paraId="7C747489" w14:textId="77777777" w:rsidR="002A2A76" w:rsidRPr="0088455D" w:rsidRDefault="002A2A76" w:rsidP="0088455D">
      <w:pPr>
        <w:jc w:val="both"/>
        <w:rPr>
          <w:sz w:val="24"/>
          <w:szCs w:val="24"/>
        </w:rPr>
      </w:pPr>
    </w:p>
    <w:p w14:paraId="1AA7B4F7" w14:textId="77777777" w:rsidR="00941F81" w:rsidRPr="0088455D" w:rsidRDefault="00941F81" w:rsidP="0088455D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a</w:t>
      </w:r>
    </w:p>
    <w:p w14:paraId="2ED631B0" w14:textId="77777777" w:rsidR="002A2A76" w:rsidRPr="0088455D" w:rsidRDefault="002A2A76" w:rsidP="0088455D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A3CEB20" w14:textId="52E6110C" w:rsidR="00AF4DE3" w:rsidRPr="0088455D" w:rsidRDefault="00CC4DBC" w:rsidP="0088455D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společností</w:t>
      </w:r>
      <w:r w:rsidRPr="0088455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F4DE3" w:rsidRPr="0088455D">
        <w:rPr>
          <w:rFonts w:ascii="Times New Roman" w:eastAsia="Times New Roman" w:hAnsi="Times New Roman"/>
          <w:b/>
          <w:sz w:val="24"/>
          <w:szCs w:val="24"/>
          <w:lang w:eastAsia="cs-CZ"/>
        </w:rPr>
        <w:t>Kongresové centrum Praha, a.s.</w:t>
      </w:r>
    </w:p>
    <w:p w14:paraId="3E1521B0" w14:textId="77777777" w:rsidR="00AF4DE3" w:rsidRPr="0088455D" w:rsidRDefault="00AF4DE3" w:rsidP="0088455D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se sídlem 5. května 1640/65, Nusle, 140 00 Praha 4</w:t>
      </w:r>
    </w:p>
    <w:p w14:paraId="4BBA2877" w14:textId="324CC5FD" w:rsidR="00AF4DE3" w:rsidRPr="0088455D" w:rsidRDefault="00AF4DE3" w:rsidP="0088455D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IČ: 63080249</w:t>
      </w:r>
    </w:p>
    <w:p w14:paraId="3FAF3AAB" w14:textId="77777777" w:rsidR="00AF4DE3" w:rsidRPr="0088455D" w:rsidRDefault="00AF4DE3" w:rsidP="0088455D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DIČ: CZ63080249, plátce DPH</w:t>
      </w:r>
    </w:p>
    <w:p w14:paraId="4FB0EEC2" w14:textId="55FA0BA6" w:rsidR="00AF4DE3" w:rsidRPr="0088455D" w:rsidRDefault="00AF4DE3" w:rsidP="0088455D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zapsan</w:t>
      </w:r>
      <w:r w:rsidR="00CC4DBC" w:rsidRPr="0088455D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 xml:space="preserve"> v obchodním rejstříku vedeném Městským so</w:t>
      </w:r>
      <w:r w:rsidR="006D7A62" w:rsidRPr="0088455D">
        <w:rPr>
          <w:rFonts w:ascii="Times New Roman" w:eastAsia="Times New Roman" w:hAnsi="Times New Roman"/>
          <w:sz w:val="24"/>
          <w:szCs w:val="24"/>
          <w:lang w:eastAsia="cs-CZ"/>
        </w:rPr>
        <w:t xml:space="preserve">udem v Praze, </w:t>
      </w:r>
      <w:r w:rsidR="00544D80">
        <w:rPr>
          <w:rFonts w:ascii="Times New Roman" w:eastAsia="Times New Roman" w:hAnsi="Times New Roman"/>
          <w:sz w:val="24"/>
          <w:szCs w:val="24"/>
          <w:lang w:eastAsia="cs-CZ"/>
        </w:rPr>
        <w:t>sp. zn. B</w:t>
      </w:r>
      <w:r w:rsidR="00EF2898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3275</w:t>
      </w:r>
    </w:p>
    <w:p w14:paraId="73507082" w14:textId="57AAF619" w:rsidR="00F32E34" w:rsidRPr="0088455D" w:rsidRDefault="00F32E34" w:rsidP="00F32E34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D138F">
        <w:rPr>
          <w:rFonts w:ascii="Times New Roman" w:eastAsia="Times New Roman" w:hAnsi="Times New Roman"/>
          <w:sz w:val="24"/>
          <w:szCs w:val="24"/>
          <w:lang w:eastAsia="cs-CZ"/>
        </w:rPr>
        <w:t>zastoupenou</w:t>
      </w:r>
      <w:r w:rsidR="00544D80" w:rsidRPr="003D138F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15576B" w:rsidRPr="0015576B">
        <w:rPr>
          <w:rFonts w:ascii="Times New Roman" w:eastAsia="Times New Roman" w:hAnsi="Times New Roman"/>
          <w:sz w:val="24"/>
          <w:szCs w:val="24"/>
          <w:lang w:eastAsia="cs-CZ"/>
        </w:rPr>
        <w:tab/>
        <w:t>Ing. Lenkou Žlebkovou, generální ředitelkou,</w:t>
      </w:r>
    </w:p>
    <w:p w14:paraId="126BB42E" w14:textId="2C214641" w:rsidR="00995C51" w:rsidRDefault="00CC4DBC" w:rsidP="0088455D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(</w:t>
      </w:r>
      <w:r w:rsidR="00995C51" w:rsidRPr="0088455D">
        <w:rPr>
          <w:sz w:val="24"/>
          <w:szCs w:val="24"/>
        </w:rPr>
        <w:t>dále jako „</w:t>
      </w:r>
      <w:r w:rsidR="00995C51" w:rsidRPr="0088455D">
        <w:rPr>
          <w:b/>
          <w:sz w:val="24"/>
          <w:szCs w:val="24"/>
        </w:rPr>
        <w:t>kupující</w:t>
      </w:r>
      <w:r w:rsidR="00995C51" w:rsidRPr="0088455D">
        <w:rPr>
          <w:sz w:val="24"/>
          <w:szCs w:val="24"/>
        </w:rPr>
        <w:t>“</w:t>
      </w:r>
      <w:r w:rsidRPr="0088455D">
        <w:rPr>
          <w:sz w:val="24"/>
          <w:szCs w:val="24"/>
        </w:rPr>
        <w:t>)</w:t>
      </w:r>
    </w:p>
    <w:p w14:paraId="1390E7B5" w14:textId="0184AF2C" w:rsidR="00544D80" w:rsidRPr="0088455D" w:rsidRDefault="00544D80" w:rsidP="0088455D">
      <w:pPr>
        <w:jc w:val="both"/>
        <w:rPr>
          <w:sz w:val="24"/>
          <w:szCs w:val="24"/>
        </w:rPr>
      </w:pPr>
      <w:r>
        <w:rPr>
          <w:sz w:val="24"/>
          <w:szCs w:val="24"/>
        </w:rPr>
        <w:t>(společně dále též „Smluvní strany“ nebo jednotlivě jako „strana“)</w:t>
      </w:r>
    </w:p>
    <w:p w14:paraId="48EC1091" w14:textId="548F6B4E" w:rsidR="002D18C5" w:rsidRPr="0088455D" w:rsidRDefault="002D18C5" w:rsidP="0088455D">
      <w:pPr>
        <w:jc w:val="both"/>
        <w:rPr>
          <w:sz w:val="24"/>
          <w:szCs w:val="24"/>
        </w:rPr>
      </w:pPr>
    </w:p>
    <w:p w14:paraId="1D146475" w14:textId="77777777" w:rsidR="00CC4DBC" w:rsidRPr="0088455D" w:rsidRDefault="00CC4DBC" w:rsidP="0088455D">
      <w:pPr>
        <w:jc w:val="both"/>
        <w:rPr>
          <w:sz w:val="24"/>
          <w:szCs w:val="24"/>
        </w:rPr>
      </w:pPr>
    </w:p>
    <w:p w14:paraId="7A55B30F" w14:textId="0945A07F" w:rsidR="001F15A6" w:rsidRDefault="00271B8E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Preambule</w:t>
      </w:r>
    </w:p>
    <w:p w14:paraId="48F68110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24B5B40B" w14:textId="4881C0A5" w:rsidR="001F15A6" w:rsidRPr="0088455D" w:rsidRDefault="00544D80" w:rsidP="0088455D">
      <w:pPr>
        <w:numPr>
          <w:ilvl w:val="0"/>
          <w:numId w:val="7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Prodávající</w:t>
      </w:r>
      <w:r>
        <w:rPr>
          <w:sz w:val="24"/>
          <w:szCs w:val="24"/>
        </w:rPr>
        <w:t xml:space="preserve"> je společností, která v rámci svého předmětu podnikání nabízí mimo jiné prodej a dodání </w:t>
      </w:r>
      <w:r w:rsidR="0015576B">
        <w:rPr>
          <w:sz w:val="24"/>
          <w:szCs w:val="24"/>
        </w:rPr>
        <w:t>filtrů pro vzduchotechnické jednotky</w:t>
      </w:r>
      <w:r>
        <w:rPr>
          <w:sz w:val="24"/>
          <w:szCs w:val="24"/>
        </w:rPr>
        <w:t xml:space="preserve"> (dále též „Zboží“). </w:t>
      </w:r>
      <w:r w:rsidR="001F15A6" w:rsidRPr="0088455D">
        <w:rPr>
          <w:sz w:val="24"/>
          <w:szCs w:val="24"/>
        </w:rPr>
        <w:t xml:space="preserve">Nabídka prodávajícího </w:t>
      </w:r>
      <w:r w:rsidR="0015576B">
        <w:rPr>
          <w:sz w:val="24"/>
          <w:szCs w:val="24"/>
        </w:rPr>
        <w:t xml:space="preserve">ze dne </w:t>
      </w:r>
      <w:r w:rsidR="0015576B" w:rsidRPr="0015576B">
        <w:rPr>
          <w:sz w:val="24"/>
          <w:szCs w:val="24"/>
          <w:highlight w:val="yellow"/>
        </w:rPr>
        <w:t>[•] 2024</w:t>
      </w:r>
      <w:r w:rsidR="0015576B" w:rsidRPr="0015576B">
        <w:rPr>
          <w:sz w:val="24"/>
          <w:szCs w:val="24"/>
        </w:rPr>
        <w:t xml:space="preserve"> </w:t>
      </w:r>
      <w:r w:rsidR="001F15A6" w:rsidRPr="0088455D">
        <w:rPr>
          <w:sz w:val="24"/>
          <w:szCs w:val="24"/>
        </w:rPr>
        <w:t>byla kupujícím jako zadavatelem vyhodnocena jako vítězná v poptávkovém řízení</w:t>
      </w:r>
      <w:r w:rsidR="0015576B">
        <w:rPr>
          <w:sz w:val="24"/>
          <w:szCs w:val="24"/>
        </w:rPr>
        <w:t xml:space="preserve"> „</w:t>
      </w:r>
      <w:r w:rsidR="0015576B" w:rsidRPr="0015576B">
        <w:rPr>
          <w:i/>
          <w:iCs/>
          <w:sz w:val="24"/>
          <w:szCs w:val="24"/>
        </w:rPr>
        <w:t>Nákup filtrů pro vzduchotechnické jednotky - rámcová smlouva“</w:t>
      </w:r>
      <w:r w:rsidR="001F15A6" w:rsidRPr="0088455D">
        <w:rPr>
          <w:sz w:val="24"/>
          <w:szCs w:val="24"/>
        </w:rPr>
        <w:t xml:space="preserve">, jehož výsledek byl vyhlášen dne </w:t>
      </w:r>
      <w:r w:rsidR="00EF2898" w:rsidRPr="00AB704E">
        <w:rPr>
          <w:sz w:val="24"/>
          <w:szCs w:val="24"/>
          <w:highlight w:val="yellow"/>
        </w:rPr>
        <w:t>[•]</w:t>
      </w:r>
      <w:r w:rsidR="0015576B">
        <w:rPr>
          <w:sz w:val="24"/>
          <w:szCs w:val="24"/>
        </w:rPr>
        <w:t xml:space="preserve"> 2024</w:t>
      </w:r>
      <w:r w:rsidR="0049790A">
        <w:rPr>
          <w:sz w:val="24"/>
          <w:szCs w:val="24"/>
        </w:rPr>
        <w:t>.</w:t>
      </w:r>
    </w:p>
    <w:p w14:paraId="2021DAEE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12C1D2F3" w14:textId="1F4AAA02" w:rsidR="00271B8E" w:rsidRPr="0088455D" w:rsidRDefault="007A5BE9" w:rsidP="0088455D">
      <w:pPr>
        <w:numPr>
          <w:ilvl w:val="0"/>
          <w:numId w:val="7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Účelem této smlouvy je sjednání </w:t>
      </w:r>
      <w:r w:rsidR="007350C9" w:rsidRPr="0088455D">
        <w:rPr>
          <w:sz w:val="24"/>
          <w:szCs w:val="24"/>
        </w:rPr>
        <w:t xml:space="preserve">rámcových </w:t>
      </w:r>
      <w:r w:rsidRPr="0088455D">
        <w:rPr>
          <w:sz w:val="24"/>
          <w:szCs w:val="24"/>
        </w:rPr>
        <w:t xml:space="preserve">podmínek, za kterých bude kupující odebírat od prodávajícího </w:t>
      </w:r>
      <w:r w:rsidR="00F87BBA">
        <w:rPr>
          <w:sz w:val="24"/>
          <w:szCs w:val="24"/>
        </w:rPr>
        <w:t>Zboží</w:t>
      </w:r>
      <w:r w:rsidRPr="0088455D">
        <w:rPr>
          <w:sz w:val="24"/>
          <w:szCs w:val="24"/>
        </w:rPr>
        <w:t>.</w:t>
      </w:r>
    </w:p>
    <w:p w14:paraId="30C6686E" w14:textId="6CC83810" w:rsidR="002A2A76" w:rsidRDefault="002A2A76" w:rsidP="0088455D">
      <w:pPr>
        <w:ind w:left="340"/>
        <w:jc w:val="both"/>
        <w:rPr>
          <w:sz w:val="24"/>
          <w:szCs w:val="24"/>
        </w:rPr>
      </w:pPr>
    </w:p>
    <w:p w14:paraId="581BC1FC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46A1079F" w14:textId="77777777" w:rsidR="00271B8E" w:rsidRPr="0088455D" w:rsidRDefault="008B52F2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I.</w:t>
      </w:r>
    </w:p>
    <w:p w14:paraId="2AAE396D" w14:textId="710A2DD7" w:rsidR="008B52F2" w:rsidRDefault="008B52F2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Předmět smlouvy</w:t>
      </w:r>
    </w:p>
    <w:p w14:paraId="2E8D9235" w14:textId="77777777" w:rsidR="0088455D" w:rsidRPr="0088455D" w:rsidRDefault="0088455D" w:rsidP="0088455D">
      <w:pPr>
        <w:jc w:val="center"/>
        <w:rPr>
          <w:b/>
          <w:sz w:val="24"/>
          <w:szCs w:val="24"/>
        </w:rPr>
      </w:pPr>
    </w:p>
    <w:p w14:paraId="78DDDC31" w14:textId="2332C786" w:rsidR="00542ACA" w:rsidRPr="00312A24" w:rsidRDefault="008B52F2" w:rsidP="00312A24">
      <w:pPr>
        <w:pStyle w:val="Odstavecseseznamem"/>
        <w:numPr>
          <w:ilvl w:val="1"/>
          <w:numId w:val="48"/>
        </w:numPr>
        <w:jc w:val="both"/>
        <w:rPr>
          <w:sz w:val="24"/>
          <w:szCs w:val="24"/>
        </w:rPr>
      </w:pPr>
      <w:r w:rsidRPr="00312A24">
        <w:rPr>
          <w:sz w:val="24"/>
          <w:szCs w:val="24"/>
        </w:rPr>
        <w:t xml:space="preserve">Předmětem této </w:t>
      </w:r>
      <w:r w:rsidR="007162FD" w:rsidRPr="00312A24">
        <w:rPr>
          <w:sz w:val="24"/>
          <w:szCs w:val="24"/>
        </w:rPr>
        <w:t xml:space="preserve">rámcové </w:t>
      </w:r>
      <w:r w:rsidRPr="00312A24">
        <w:rPr>
          <w:sz w:val="24"/>
          <w:szCs w:val="24"/>
        </w:rPr>
        <w:t>smlouvy je závazek prodávajícího dod</w:t>
      </w:r>
      <w:r w:rsidR="004651F5" w:rsidRPr="00312A24">
        <w:rPr>
          <w:sz w:val="24"/>
          <w:szCs w:val="24"/>
        </w:rPr>
        <w:t>ávat</w:t>
      </w:r>
      <w:r w:rsidRPr="00312A24">
        <w:rPr>
          <w:sz w:val="24"/>
          <w:szCs w:val="24"/>
        </w:rPr>
        <w:t xml:space="preserve"> na základě </w:t>
      </w:r>
      <w:r w:rsidR="00CC6CC3" w:rsidRPr="00312A24">
        <w:rPr>
          <w:sz w:val="24"/>
          <w:szCs w:val="24"/>
        </w:rPr>
        <w:t xml:space="preserve">dílčích </w:t>
      </w:r>
      <w:r w:rsidRPr="00312A24">
        <w:rPr>
          <w:sz w:val="24"/>
          <w:szCs w:val="24"/>
        </w:rPr>
        <w:t>objednáv</w:t>
      </w:r>
      <w:r w:rsidR="004651F5" w:rsidRPr="00312A24">
        <w:rPr>
          <w:sz w:val="24"/>
          <w:szCs w:val="24"/>
        </w:rPr>
        <w:t>ek</w:t>
      </w:r>
      <w:r w:rsidRPr="00312A24">
        <w:rPr>
          <w:sz w:val="24"/>
          <w:szCs w:val="24"/>
        </w:rPr>
        <w:t xml:space="preserve"> kupující</w:t>
      </w:r>
      <w:r w:rsidR="00757783" w:rsidRPr="00312A24">
        <w:rPr>
          <w:sz w:val="24"/>
          <w:szCs w:val="24"/>
        </w:rPr>
        <w:t>mu</w:t>
      </w:r>
      <w:r w:rsidR="00A7129F" w:rsidRPr="00312A24">
        <w:rPr>
          <w:sz w:val="24"/>
          <w:szCs w:val="24"/>
        </w:rPr>
        <w:t xml:space="preserve"> </w:t>
      </w:r>
      <w:r w:rsidR="008A3437" w:rsidRPr="00312A24">
        <w:rPr>
          <w:sz w:val="24"/>
          <w:szCs w:val="24"/>
        </w:rPr>
        <w:t>zboží</w:t>
      </w:r>
      <w:r w:rsidR="007F26E7" w:rsidRPr="00312A24">
        <w:rPr>
          <w:sz w:val="24"/>
          <w:szCs w:val="24"/>
        </w:rPr>
        <w:t xml:space="preserve"> </w:t>
      </w:r>
      <w:r w:rsidR="00D3390C" w:rsidRPr="00312A24">
        <w:rPr>
          <w:sz w:val="24"/>
          <w:szCs w:val="24"/>
        </w:rPr>
        <w:t>a závazek kupujícího zaplatit pro</w:t>
      </w:r>
      <w:r w:rsidR="004651F5" w:rsidRPr="00312A24">
        <w:rPr>
          <w:sz w:val="24"/>
          <w:szCs w:val="24"/>
        </w:rPr>
        <w:t xml:space="preserve">dávajícímu </w:t>
      </w:r>
      <w:r w:rsidR="008A3437" w:rsidRPr="00312A24">
        <w:rPr>
          <w:sz w:val="24"/>
          <w:szCs w:val="24"/>
        </w:rPr>
        <w:t xml:space="preserve">za </w:t>
      </w:r>
      <w:r w:rsidR="007350C9" w:rsidRPr="00312A24">
        <w:rPr>
          <w:sz w:val="24"/>
          <w:szCs w:val="24"/>
        </w:rPr>
        <w:t xml:space="preserve">řádně a včas dodané </w:t>
      </w:r>
      <w:r w:rsidR="008A3437" w:rsidRPr="00312A24">
        <w:rPr>
          <w:sz w:val="24"/>
          <w:szCs w:val="24"/>
        </w:rPr>
        <w:t xml:space="preserve">zboží </w:t>
      </w:r>
      <w:r w:rsidR="004651F5" w:rsidRPr="00312A24">
        <w:rPr>
          <w:sz w:val="24"/>
          <w:szCs w:val="24"/>
        </w:rPr>
        <w:t>smluvenou kupní cenu.</w:t>
      </w:r>
    </w:p>
    <w:p w14:paraId="3BFC48E3" w14:textId="77777777" w:rsidR="005E42C5" w:rsidRPr="005E42C5" w:rsidRDefault="005E42C5" w:rsidP="005E42C5">
      <w:pPr>
        <w:ind w:left="340"/>
        <w:jc w:val="both"/>
        <w:rPr>
          <w:b/>
          <w:sz w:val="24"/>
          <w:szCs w:val="24"/>
        </w:rPr>
      </w:pPr>
    </w:p>
    <w:p w14:paraId="796548A5" w14:textId="758F8716" w:rsidR="005E42C5" w:rsidRPr="00312A24" w:rsidRDefault="005E42C5" w:rsidP="00312A24">
      <w:pPr>
        <w:pStyle w:val="Odstavecseseznamem"/>
        <w:numPr>
          <w:ilvl w:val="1"/>
          <w:numId w:val="48"/>
        </w:numPr>
        <w:jc w:val="both"/>
        <w:rPr>
          <w:sz w:val="24"/>
          <w:szCs w:val="24"/>
        </w:rPr>
      </w:pPr>
      <w:r w:rsidRPr="00312A24">
        <w:rPr>
          <w:sz w:val="24"/>
          <w:szCs w:val="24"/>
        </w:rPr>
        <w:t xml:space="preserve">Prodávající se dále zavazuje </w:t>
      </w:r>
      <w:r w:rsidR="00544D80" w:rsidRPr="00312A24">
        <w:rPr>
          <w:sz w:val="24"/>
          <w:szCs w:val="24"/>
        </w:rPr>
        <w:t>dodávat Zboží za podmínek uvedených v této rámcové smlouvě, ve sjednaném množství, parametrech, kvalitě a dohodnutém termínu.</w:t>
      </w:r>
    </w:p>
    <w:p w14:paraId="4D54A99F" w14:textId="77777777" w:rsidR="0088455D" w:rsidRPr="0088455D" w:rsidRDefault="0088455D" w:rsidP="0088455D">
      <w:pPr>
        <w:ind w:left="340"/>
        <w:jc w:val="both"/>
        <w:rPr>
          <w:b/>
          <w:sz w:val="24"/>
          <w:szCs w:val="24"/>
        </w:rPr>
      </w:pPr>
    </w:p>
    <w:p w14:paraId="2EC5D672" w14:textId="6AE39F9A" w:rsidR="007350C9" w:rsidRDefault="005E42C5" w:rsidP="00312A24">
      <w:pPr>
        <w:pStyle w:val="Odstavecseseznamem"/>
        <w:numPr>
          <w:ilvl w:val="1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350C9" w:rsidRPr="0088455D">
        <w:rPr>
          <w:sz w:val="24"/>
          <w:szCs w:val="24"/>
        </w:rPr>
        <w:t>boží</w:t>
      </w:r>
      <w:r w:rsidR="000949FA">
        <w:rPr>
          <w:sz w:val="24"/>
          <w:szCs w:val="24"/>
        </w:rPr>
        <w:t xml:space="preserve"> je </w:t>
      </w:r>
      <w:r>
        <w:rPr>
          <w:sz w:val="24"/>
          <w:szCs w:val="24"/>
        </w:rPr>
        <w:t>specifikován</w:t>
      </w:r>
      <w:r w:rsidR="000949FA">
        <w:rPr>
          <w:sz w:val="24"/>
          <w:szCs w:val="24"/>
        </w:rPr>
        <w:t>o</w:t>
      </w:r>
      <w:r>
        <w:rPr>
          <w:sz w:val="24"/>
          <w:szCs w:val="24"/>
        </w:rPr>
        <w:t xml:space="preserve">, co do druhu, kvality a množství, </w:t>
      </w:r>
      <w:r w:rsidR="007350C9" w:rsidRPr="0088455D">
        <w:rPr>
          <w:sz w:val="24"/>
          <w:szCs w:val="24"/>
        </w:rPr>
        <w:t>v </w:t>
      </w:r>
      <w:r w:rsidR="007350C9" w:rsidRPr="00544D80">
        <w:rPr>
          <w:sz w:val="24"/>
          <w:szCs w:val="24"/>
        </w:rPr>
        <w:t>příloze č.</w:t>
      </w:r>
      <w:r w:rsidRPr="00544D80">
        <w:rPr>
          <w:sz w:val="24"/>
          <w:szCs w:val="24"/>
        </w:rPr>
        <w:t> </w:t>
      </w:r>
      <w:r w:rsidR="007350C9" w:rsidRPr="00544D80">
        <w:rPr>
          <w:sz w:val="24"/>
          <w:szCs w:val="24"/>
        </w:rPr>
        <w:t>1</w:t>
      </w:r>
      <w:r w:rsidR="007350C9" w:rsidRPr="0088455D">
        <w:rPr>
          <w:sz w:val="24"/>
          <w:szCs w:val="24"/>
        </w:rPr>
        <w:t xml:space="preserve"> této smlouvy</w:t>
      </w:r>
      <w:r w:rsidR="004233C4">
        <w:rPr>
          <w:sz w:val="24"/>
          <w:szCs w:val="24"/>
        </w:rPr>
        <w:t xml:space="preserve"> (dále též „Zboží“)</w:t>
      </w:r>
      <w:r w:rsidR="007350C9" w:rsidRPr="0088455D">
        <w:rPr>
          <w:sz w:val="24"/>
          <w:szCs w:val="24"/>
        </w:rPr>
        <w:t>.</w:t>
      </w:r>
    </w:p>
    <w:p w14:paraId="531D4F32" w14:textId="77777777" w:rsidR="0088455D" w:rsidRPr="0088455D" w:rsidRDefault="0088455D" w:rsidP="00544D80">
      <w:pPr>
        <w:pStyle w:val="Odstavecseseznamem"/>
        <w:ind w:left="360"/>
        <w:jc w:val="both"/>
        <w:rPr>
          <w:sz w:val="24"/>
          <w:szCs w:val="24"/>
        </w:rPr>
      </w:pPr>
    </w:p>
    <w:p w14:paraId="50463933" w14:textId="03BEC665" w:rsidR="00810E6B" w:rsidRDefault="00810E6B" w:rsidP="00312A24">
      <w:pPr>
        <w:pStyle w:val="Odstavecseseznamem"/>
        <w:numPr>
          <w:ilvl w:val="1"/>
          <w:numId w:val="48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Místem plnění je </w:t>
      </w:r>
      <w:r w:rsidR="005E42C5">
        <w:rPr>
          <w:sz w:val="24"/>
          <w:szCs w:val="24"/>
        </w:rPr>
        <w:t xml:space="preserve">výše uvedené </w:t>
      </w:r>
      <w:r w:rsidR="00544D80">
        <w:rPr>
          <w:sz w:val="24"/>
          <w:szCs w:val="24"/>
        </w:rPr>
        <w:t>sídlo</w:t>
      </w:r>
      <w:r w:rsidR="005E42C5">
        <w:rPr>
          <w:sz w:val="24"/>
          <w:szCs w:val="24"/>
        </w:rPr>
        <w:t xml:space="preserve"> k</w:t>
      </w:r>
      <w:r w:rsidRPr="0088455D">
        <w:rPr>
          <w:sz w:val="24"/>
          <w:szCs w:val="24"/>
        </w:rPr>
        <w:t>upujícího.</w:t>
      </w:r>
    </w:p>
    <w:p w14:paraId="58A6E7B4" w14:textId="77777777" w:rsidR="006F644E" w:rsidRDefault="006F644E" w:rsidP="00544D80">
      <w:pPr>
        <w:pStyle w:val="Odstavecseseznamem"/>
        <w:ind w:left="360"/>
        <w:jc w:val="both"/>
        <w:rPr>
          <w:sz w:val="24"/>
          <w:szCs w:val="24"/>
        </w:rPr>
      </w:pPr>
    </w:p>
    <w:p w14:paraId="07581CE9" w14:textId="77777777" w:rsidR="00544D80" w:rsidRPr="00544D80" w:rsidRDefault="00544D80" w:rsidP="00544D80">
      <w:pPr>
        <w:pStyle w:val="Odstavecseseznamem"/>
        <w:numPr>
          <w:ilvl w:val="0"/>
          <w:numId w:val="30"/>
        </w:numPr>
        <w:jc w:val="both"/>
        <w:rPr>
          <w:vanish/>
          <w:sz w:val="24"/>
          <w:szCs w:val="24"/>
        </w:rPr>
      </w:pPr>
    </w:p>
    <w:p w14:paraId="40A644B4" w14:textId="77777777" w:rsidR="00544D80" w:rsidRPr="00544D80" w:rsidRDefault="00544D80" w:rsidP="00544D80">
      <w:pPr>
        <w:pStyle w:val="Odstavecseseznamem"/>
        <w:numPr>
          <w:ilvl w:val="1"/>
          <w:numId w:val="30"/>
        </w:numPr>
        <w:jc w:val="both"/>
        <w:rPr>
          <w:vanish/>
          <w:sz w:val="24"/>
          <w:szCs w:val="24"/>
        </w:rPr>
      </w:pPr>
    </w:p>
    <w:p w14:paraId="1F42E3C2" w14:textId="77777777" w:rsidR="00544D80" w:rsidRPr="00544D80" w:rsidRDefault="00544D80" w:rsidP="00544D80">
      <w:pPr>
        <w:pStyle w:val="Odstavecseseznamem"/>
        <w:numPr>
          <w:ilvl w:val="1"/>
          <w:numId w:val="30"/>
        </w:numPr>
        <w:jc w:val="both"/>
        <w:rPr>
          <w:vanish/>
          <w:sz w:val="24"/>
          <w:szCs w:val="24"/>
        </w:rPr>
      </w:pPr>
    </w:p>
    <w:p w14:paraId="76A30F37" w14:textId="77777777" w:rsidR="00544D80" w:rsidRPr="00544D80" w:rsidRDefault="00544D80" w:rsidP="00544D80">
      <w:pPr>
        <w:pStyle w:val="Odstavecseseznamem"/>
        <w:numPr>
          <w:ilvl w:val="1"/>
          <w:numId w:val="30"/>
        </w:numPr>
        <w:jc w:val="both"/>
        <w:rPr>
          <w:vanish/>
          <w:sz w:val="24"/>
          <w:szCs w:val="24"/>
        </w:rPr>
      </w:pPr>
    </w:p>
    <w:p w14:paraId="509ADB18" w14:textId="77777777" w:rsidR="00544D80" w:rsidRPr="00544D80" w:rsidRDefault="00544D80" w:rsidP="00544D80">
      <w:pPr>
        <w:pStyle w:val="Odstavecseseznamem"/>
        <w:numPr>
          <w:ilvl w:val="1"/>
          <w:numId w:val="30"/>
        </w:numPr>
        <w:jc w:val="both"/>
        <w:rPr>
          <w:vanish/>
          <w:sz w:val="24"/>
          <w:szCs w:val="24"/>
        </w:rPr>
      </w:pPr>
    </w:p>
    <w:p w14:paraId="66B8274D" w14:textId="688BA737" w:rsidR="00544D80" w:rsidRPr="000D4597" w:rsidRDefault="00544D80" w:rsidP="00544D80">
      <w:pPr>
        <w:numPr>
          <w:ilvl w:val="1"/>
          <w:numId w:val="30"/>
        </w:numPr>
        <w:jc w:val="both"/>
        <w:rPr>
          <w:sz w:val="24"/>
          <w:szCs w:val="24"/>
        </w:rPr>
      </w:pPr>
      <w:r w:rsidRPr="000D4597">
        <w:rPr>
          <w:sz w:val="24"/>
          <w:szCs w:val="24"/>
        </w:rPr>
        <w:t xml:space="preserve">Termín plnění je stanoven tak, že Zboží dodá prodávající kupujícímu vždy do </w:t>
      </w:r>
      <w:r>
        <w:rPr>
          <w:sz w:val="24"/>
          <w:szCs w:val="24"/>
        </w:rPr>
        <w:t xml:space="preserve">druhého kalendářního dne od uzavření dílčí kupní smlouvy, je-li zboží skladem či do 7 kalendářních dnů </w:t>
      </w:r>
      <w:r w:rsidRPr="000D4597">
        <w:rPr>
          <w:sz w:val="24"/>
          <w:szCs w:val="24"/>
        </w:rPr>
        <w:t>od uzavření dílčí kupní smlouvy</w:t>
      </w:r>
      <w:r>
        <w:rPr>
          <w:sz w:val="24"/>
          <w:szCs w:val="24"/>
        </w:rPr>
        <w:t xml:space="preserve"> není-li zboží skladem</w:t>
      </w:r>
      <w:r w:rsidRPr="000D4597">
        <w:rPr>
          <w:sz w:val="24"/>
          <w:szCs w:val="24"/>
        </w:rPr>
        <w:t xml:space="preserve">. Konkrétní den a hodinu dodání </w:t>
      </w:r>
      <w:r>
        <w:rPr>
          <w:sz w:val="24"/>
          <w:szCs w:val="24"/>
        </w:rPr>
        <w:t>Z</w:t>
      </w:r>
      <w:r w:rsidRPr="000D4597">
        <w:rPr>
          <w:sz w:val="24"/>
          <w:szCs w:val="24"/>
        </w:rPr>
        <w:t xml:space="preserve">boží je prodávající povinen avizovat a potvrdit nejméně </w:t>
      </w:r>
      <w:r w:rsidRPr="0038192A">
        <w:rPr>
          <w:sz w:val="24"/>
          <w:szCs w:val="24"/>
          <w:highlight w:val="yellow"/>
        </w:rPr>
        <w:t>[●] pracovní dny/pracovní den</w:t>
      </w:r>
      <w:r w:rsidRPr="000D4597">
        <w:rPr>
          <w:sz w:val="24"/>
          <w:szCs w:val="24"/>
        </w:rPr>
        <w:t xml:space="preserve"> předem telefonicky nebo e-mailem kontaktní osobě kupujícího uvedené v objednávce, nedohodne-li si s kupujícím jiný způsob avizování dodání </w:t>
      </w:r>
      <w:r>
        <w:rPr>
          <w:sz w:val="24"/>
          <w:szCs w:val="24"/>
        </w:rPr>
        <w:t>Z</w:t>
      </w:r>
      <w:r w:rsidRPr="000D4597">
        <w:rPr>
          <w:sz w:val="24"/>
          <w:szCs w:val="24"/>
        </w:rPr>
        <w:t xml:space="preserve">boží. Nesplní-li </w:t>
      </w:r>
      <w:r>
        <w:rPr>
          <w:sz w:val="24"/>
          <w:szCs w:val="24"/>
        </w:rPr>
        <w:t xml:space="preserve">prodávající </w:t>
      </w:r>
      <w:r w:rsidRPr="000D4597">
        <w:rPr>
          <w:sz w:val="24"/>
          <w:szCs w:val="24"/>
        </w:rPr>
        <w:t xml:space="preserve">tuto povinnost, není kupující povinen dodávku převzít (není v takovém případě v prodlení s převzetím </w:t>
      </w:r>
      <w:r>
        <w:rPr>
          <w:sz w:val="24"/>
          <w:szCs w:val="24"/>
        </w:rPr>
        <w:t>Z</w:t>
      </w:r>
      <w:r w:rsidRPr="000D4597">
        <w:rPr>
          <w:sz w:val="24"/>
          <w:szCs w:val="24"/>
        </w:rPr>
        <w:t xml:space="preserve">boží). Kupující není povinen převzít částečné plnění (pokud </w:t>
      </w:r>
      <w:r>
        <w:rPr>
          <w:sz w:val="24"/>
          <w:szCs w:val="24"/>
        </w:rPr>
        <w:t>prodávající</w:t>
      </w:r>
      <w:r w:rsidRPr="000D4597">
        <w:rPr>
          <w:sz w:val="24"/>
          <w:szCs w:val="24"/>
        </w:rPr>
        <w:t xml:space="preserve"> dodá </w:t>
      </w:r>
      <w:r>
        <w:rPr>
          <w:sz w:val="24"/>
          <w:szCs w:val="24"/>
        </w:rPr>
        <w:t>z</w:t>
      </w:r>
      <w:r w:rsidRPr="000D4597">
        <w:rPr>
          <w:sz w:val="24"/>
          <w:szCs w:val="24"/>
        </w:rPr>
        <w:t xml:space="preserve">e souboru </w:t>
      </w:r>
      <w:r>
        <w:rPr>
          <w:sz w:val="24"/>
          <w:szCs w:val="24"/>
        </w:rPr>
        <w:t>Z</w:t>
      </w:r>
      <w:r w:rsidRPr="000D4597">
        <w:rPr>
          <w:sz w:val="24"/>
          <w:szCs w:val="24"/>
        </w:rPr>
        <w:t>boží jen část) a není v takovém případě v prodlení s převzetím zboží. Kupující má možnost zvolit si individuální pozdější termín dodání</w:t>
      </w:r>
      <w:r>
        <w:rPr>
          <w:sz w:val="24"/>
          <w:szCs w:val="24"/>
        </w:rPr>
        <w:t xml:space="preserve"> Z</w:t>
      </w:r>
      <w:r w:rsidRPr="000D4597">
        <w:rPr>
          <w:sz w:val="24"/>
          <w:szCs w:val="24"/>
        </w:rPr>
        <w:t>boží.</w:t>
      </w:r>
    </w:p>
    <w:p w14:paraId="41C89CC0" w14:textId="77777777" w:rsidR="00544D80" w:rsidRPr="0088455D" w:rsidRDefault="00544D80" w:rsidP="00544D80">
      <w:pPr>
        <w:jc w:val="both"/>
        <w:rPr>
          <w:sz w:val="24"/>
          <w:szCs w:val="24"/>
        </w:rPr>
      </w:pPr>
    </w:p>
    <w:p w14:paraId="48323B2E" w14:textId="39591C2F" w:rsidR="00544D80" w:rsidRPr="0088455D" w:rsidRDefault="00544D80" w:rsidP="00544D80">
      <w:pPr>
        <w:numPr>
          <w:ilvl w:val="1"/>
          <w:numId w:val="30"/>
        </w:numPr>
        <w:jc w:val="both"/>
        <w:rPr>
          <w:b/>
          <w:sz w:val="24"/>
          <w:szCs w:val="24"/>
        </w:rPr>
      </w:pPr>
      <w:r w:rsidRPr="0088455D">
        <w:rPr>
          <w:sz w:val="24"/>
          <w:szCs w:val="24"/>
        </w:rPr>
        <w:t xml:space="preserve">Dílčí kupní smlouvy na dodávku Zboží jsou uzavřeny potvrzením dílčí objednávky kupujícího beze změny prodávajícím. V případě, že dojde ze strany prodávajícího k jakékoli úpravě parametrů dílčí objednávky kupujícího, není dílčí kupní smlouva uzavřena, ale jedná se o nový návrh uzavření dílčí kupní smlouvy na dodávku Zboží. </w:t>
      </w:r>
      <w:r>
        <w:rPr>
          <w:sz w:val="24"/>
          <w:szCs w:val="24"/>
        </w:rPr>
        <w:t>Prodávající</w:t>
      </w:r>
      <w:r w:rsidRPr="00A57091">
        <w:rPr>
          <w:sz w:val="24"/>
          <w:szCs w:val="24"/>
        </w:rPr>
        <w:t xml:space="preserve"> není oprávněn objednávku odmítnout nebo na ni nereagovat. </w:t>
      </w:r>
      <w:r>
        <w:rPr>
          <w:sz w:val="24"/>
          <w:szCs w:val="24"/>
        </w:rPr>
        <w:t>Prodávající</w:t>
      </w:r>
      <w:r w:rsidRPr="00A57091">
        <w:rPr>
          <w:sz w:val="24"/>
          <w:szCs w:val="24"/>
        </w:rPr>
        <w:t xml:space="preserve"> má povinnost objednávku potvrdit, případně sdělit návrh na úpravu parametrů této objednávky nejpozději do </w:t>
      </w:r>
      <w:r w:rsidR="003D138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D138F">
        <w:rPr>
          <w:sz w:val="24"/>
          <w:szCs w:val="24"/>
        </w:rPr>
        <w:t>pracovních dní ode dne jejího odeslání</w:t>
      </w:r>
      <w:r w:rsidRPr="00A57091">
        <w:rPr>
          <w:sz w:val="24"/>
          <w:szCs w:val="24"/>
        </w:rPr>
        <w:t xml:space="preserve">. </w:t>
      </w:r>
      <w:r w:rsidRPr="0088455D">
        <w:rPr>
          <w:sz w:val="24"/>
          <w:szCs w:val="24"/>
        </w:rPr>
        <w:t xml:space="preserve">Dílčí objednávky budou zasílány na e-mailovou adresu prodávajícího a potvrzovány na e-mailovou adresu kupujícího </w:t>
      </w:r>
      <w:r>
        <w:rPr>
          <w:sz w:val="24"/>
          <w:szCs w:val="24"/>
        </w:rPr>
        <w:t xml:space="preserve">dle čl. </w:t>
      </w:r>
      <w:r w:rsidR="00711BAD">
        <w:rPr>
          <w:sz w:val="24"/>
          <w:szCs w:val="24"/>
        </w:rPr>
        <w:t>VIII</w:t>
      </w:r>
      <w:r>
        <w:rPr>
          <w:sz w:val="24"/>
          <w:szCs w:val="24"/>
        </w:rPr>
        <w:t xml:space="preserve"> této smlouvy.</w:t>
      </w:r>
    </w:p>
    <w:p w14:paraId="4A152DD9" w14:textId="77777777" w:rsidR="00544D80" w:rsidRPr="0088455D" w:rsidRDefault="00544D80" w:rsidP="00544D80">
      <w:pPr>
        <w:jc w:val="both"/>
        <w:rPr>
          <w:b/>
          <w:sz w:val="24"/>
          <w:szCs w:val="24"/>
        </w:rPr>
      </w:pPr>
    </w:p>
    <w:p w14:paraId="298CCB61" w14:textId="77777777" w:rsidR="00544D80" w:rsidRPr="00C645F6" w:rsidRDefault="00544D80" w:rsidP="00544D80">
      <w:pPr>
        <w:numPr>
          <w:ilvl w:val="1"/>
          <w:numId w:val="30"/>
        </w:numPr>
        <w:jc w:val="both"/>
        <w:rPr>
          <w:sz w:val="24"/>
          <w:szCs w:val="24"/>
        </w:rPr>
      </w:pPr>
      <w:r w:rsidRPr="00C645F6">
        <w:rPr>
          <w:sz w:val="24"/>
          <w:szCs w:val="24"/>
        </w:rPr>
        <w:t>Kupující je oprávněn zrušit svou objednávku, a to až do písemného potvrzení objednávky prodávajícím. Prodávající nemá nárok na náhradu nákladů, které v souvislosti se zrušenou</w:t>
      </w:r>
      <w:r>
        <w:rPr>
          <w:sz w:val="24"/>
          <w:szCs w:val="24"/>
        </w:rPr>
        <w:t xml:space="preserve"> </w:t>
      </w:r>
      <w:r w:rsidRPr="00C645F6">
        <w:rPr>
          <w:sz w:val="24"/>
          <w:szCs w:val="24"/>
        </w:rPr>
        <w:t>objednávkou vynaložil.</w:t>
      </w:r>
    </w:p>
    <w:p w14:paraId="19631125" w14:textId="77777777" w:rsidR="00544D80" w:rsidRDefault="00544D80" w:rsidP="00544D80">
      <w:pPr>
        <w:pStyle w:val="Odstavecseseznamem"/>
        <w:rPr>
          <w:sz w:val="24"/>
          <w:szCs w:val="24"/>
        </w:rPr>
      </w:pPr>
    </w:p>
    <w:p w14:paraId="0895882B" w14:textId="77777777" w:rsidR="00544D80" w:rsidRPr="00DC7CFF" w:rsidRDefault="00544D80" w:rsidP="00544D80">
      <w:pPr>
        <w:pStyle w:val="Odstavecseseznamem"/>
        <w:numPr>
          <w:ilvl w:val="1"/>
          <w:numId w:val="30"/>
        </w:numPr>
        <w:jc w:val="both"/>
        <w:rPr>
          <w:sz w:val="24"/>
          <w:szCs w:val="24"/>
        </w:rPr>
      </w:pPr>
      <w:r w:rsidRPr="00DC7CFF">
        <w:rPr>
          <w:sz w:val="24"/>
          <w:szCs w:val="24"/>
        </w:rPr>
        <w:t xml:space="preserve">Pro vyloučení pochybností tato smlouva či jakékoli jiné ujednání smluvních stran, ústní či písemné, nezakládá kupujícímu povinnost minimálního odběru Zboží ve stanoveném čase. </w:t>
      </w:r>
      <w:r>
        <w:rPr>
          <w:sz w:val="24"/>
          <w:szCs w:val="24"/>
        </w:rPr>
        <w:t>Kupující</w:t>
      </w:r>
      <w:r w:rsidRPr="00DC7CFF">
        <w:rPr>
          <w:sz w:val="24"/>
          <w:szCs w:val="24"/>
        </w:rPr>
        <w:t xml:space="preserve"> je povinen pouze odebrat plnění, které od </w:t>
      </w:r>
      <w:r>
        <w:rPr>
          <w:sz w:val="24"/>
          <w:szCs w:val="24"/>
        </w:rPr>
        <w:t>Prodávajícího</w:t>
      </w:r>
      <w:r w:rsidRPr="00DC7CFF">
        <w:rPr>
          <w:sz w:val="24"/>
          <w:szCs w:val="24"/>
        </w:rPr>
        <w:t xml:space="preserve"> objedná vystavením objednávky. Strany uvádějí, že pravidelná realizace dílčích plnění nebude považována za praxi ani zvyklost zavedenou Smluvními stranami.</w:t>
      </w:r>
    </w:p>
    <w:p w14:paraId="5EC03F79" w14:textId="77777777" w:rsidR="00876EEA" w:rsidRPr="0088455D" w:rsidRDefault="00876EEA" w:rsidP="0088455D">
      <w:pPr>
        <w:ind w:left="340"/>
        <w:jc w:val="both"/>
        <w:rPr>
          <w:b/>
          <w:sz w:val="24"/>
          <w:szCs w:val="24"/>
        </w:rPr>
      </w:pPr>
    </w:p>
    <w:p w14:paraId="72553C95" w14:textId="77777777" w:rsidR="00D3390C" w:rsidRPr="0088455D" w:rsidRDefault="00D3390C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II.</w:t>
      </w:r>
    </w:p>
    <w:p w14:paraId="4B0218D7" w14:textId="52AEE19E" w:rsidR="00A7032A" w:rsidRDefault="00D3390C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Doba trvání smlouvy</w:t>
      </w:r>
    </w:p>
    <w:p w14:paraId="1D42D3CE" w14:textId="77777777" w:rsidR="00BE216A" w:rsidRPr="0088455D" w:rsidRDefault="00BE216A" w:rsidP="0088455D">
      <w:pPr>
        <w:jc w:val="center"/>
        <w:rPr>
          <w:b/>
          <w:sz w:val="24"/>
          <w:szCs w:val="24"/>
        </w:rPr>
      </w:pPr>
    </w:p>
    <w:p w14:paraId="2A7FBB8F" w14:textId="163BFA60" w:rsidR="001200E9" w:rsidRPr="002945B1" w:rsidRDefault="00D3390C" w:rsidP="002945B1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2945B1">
        <w:rPr>
          <w:sz w:val="24"/>
          <w:szCs w:val="24"/>
        </w:rPr>
        <w:t xml:space="preserve">Tato smlouva se uzavírá </w:t>
      </w:r>
      <w:r w:rsidRPr="002945B1">
        <w:rPr>
          <w:sz w:val="24"/>
          <w:szCs w:val="24"/>
          <w:highlight w:val="yellow"/>
        </w:rPr>
        <w:t xml:space="preserve">na </w:t>
      </w:r>
      <w:r w:rsidR="006F644E" w:rsidRPr="002945B1">
        <w:rPr>
          <w:sz w:val="24"/>
          <w:szCs w:val="24"/>
          <w:highlight w:val="yellow"/>
        </w:rPr>
        <w:t>dobu určitou</w:t>
      </w:r>
      <w:r w:rsidR="00E26EE2" w:rsidRPr="002945B1">
        <w:rPr>
          <w:sz w:val="24"/>
          <w:szCs w:val="24"/>
          <w:highlight w:val="yellow"/>
        </w:rPr>
        <w:t xml:space="preserve">, a to </w:t>
      </w:r>
      <w:r w:rsidR="006F644E" w:rsidRPr="002945B1">
        <w:rPr>
          <w:sz w:val="24"/>
          <w:szCs w:val="24"/>
          <w:highlight w:val="yellow"/>
        </w:rPr>
        <w:t>dvou (2) let</w:t>
      </w:r>
      <w:r w:rsidR="0015576B">
        <w:rPr>
          <w:sz w:val="24"/>
          <w:szCs w:val="24"/>
        </w:rPr>
        <w:t xml:space="preserve"> od uzavření této smlouvy nebo vyčerpáním finančního limitu této rámcové smlouvy uvedeného v bodě 3.2. této Smlouvy, podle toho, která ze skutečností nastane dříve. </w:t>
      </w:r>
    </w:p>
    <w:p w14:paraId="3BE7852C" w14:textId="77777777" w:rsidR="0088455D" w:rsidRPr="0088455D" w:rsidRDefault="0088455D" w:rsidP="002945B1">
      <w:pPr>
        <w:ind w:left="284" w:hanging="360"/>
        <w:jc w:val="both"/>
        <w:rPr>
          <w:sz w:val="24"/>
          <w:szCs w:val="24"/>
        </w:rPr>
      </w:pPr>
    </w:p>
    <w:p w14:paraId="248FFC32" w14:textId="17F81AC7" w:rsidR="000D4AEF" w:rsidRPr="002945B1" w:rsidRDefault="008B060E" w:rsidP="002945B1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2945B1">
        <w:rPr>
          <w:sz w:val="24"/>
          <w:szCs w:val="24"/>
        </w:rPr>
        <w:t>T</w:t>
      </w:r>
      <w:r w:rsidR="003A4196" w:rsidRPr="002945B1">
        <w:rPr>
          <w:sz w:val="24"/>
          <w:szCs w:val="24"/>
        </w:rPr>
        <w:t>u</w:t>
      </w:r>
      <w:r w:rsidRPr="002945B1">
        <w:rPr>
          <w:sz w:val="24"/>
          <w:szCs w:val="24"/>
        </w:rPr>
        <w:t>to smlouv</w:t>
      </w:r>
      <w:r w:rsidR="003514B7" w:rsidRPr="002945B1">
        <w:rPr>
          <w:sz w:val="24"/>
          <w:szCs w:val="24"/>
        </w:rPr>
        <w:t xml:space="preserve">u lze ukončit pouze </w:t>
      </w:r>
      <w:r w:rsidRPr="002945B1">
        <w:rPr>
          <w:sz w:val="24"/>
          <w:szCs w:val="24"/>
        </w:rPr>
        <w:t xml:space="preserve">písemnou dohodou </w:t>
      </w:r>
      <w:r w:rsidR="003514B7" w:rsidRPr="002945B1">
        <w:rPr>
          <w:sz w:val="24"/>
          <w:szCs w:val="24"/>
        </w:rPr>
        <w:t>smluvních stran</w:t>
      </w:r>
      <w:r w:rsidR="000D4AEF" w:rsidRPr="002945B1">
        <w:rPr>
          <w:sz w:val="24"/>
          <w:szCs w:val="24"/>
        </w:rPr>
        <w:t>, nelze ji vypovědět</w:t>
      </w:r>
      <w:r w:rsidR="003514B7" w:rsidRPr="002945B1">
        <w:rPr>
          <w:sz w:val="24"/>
          <w:szCs w:val="24"/>
        </w:rPr>
        <w:t>.</w:t>
      </w:r>
    </w:p>
    <w:p w14:paraId="1B029C95" w14:textId="77777777" w:rsidR="00D3107D" w:rsidRPr="00D3107D" w:rsidRDefault="00D3107D" w:rsidP="00D3107D">
      <w:pPr>
        <w:pStyle w:val="Odstavecseseznamem"/>
        <w:rPr>
          <w:sz w:val="24"/>
          <w:szCs w:val="24"/>
        </w:rPr>
      </w:pPr>
    </w:p>
    <w:p w14:paraId="5901C8E4" w14:textId="12E412E5" w:rsidR="002123D4" w:rsidRDefault="00644093" w:rsidP="0015576B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15576B">
        <w:rPr>
          <w:sz w:val="24"/>
          <w:szCs w:val="24"/>
        </w:rPr>
        <w:t xml:space="preserve">Smluvní strany jsou dále oprávněny od této smlouvy odstoupit v případě porušení smlouvy podstatným způsobem v režimu ustanovení § 2002 občanského zákoníku. </w:t>
      </w:r>
    </w:p>
    <w:p w14:paraId="2A3C6D1A" w14:textId="77777777" w:rsidR="0015576B" w:rsidRPr="0015576B" w:rsidRDefault="0015576B" w:rsidP="0015576B">
      <w:pPr>
        <w:pStyle w:val="Odstavecseseznamem"/>
        <w:ind w:left="284"/>
        <w:jc w:val="both"/>
        <w:rPr>
          <w:sz w:val="24"/>
          <w:szCs w:val="24"/>
        </w:rPr>
      </w:pPr>
    </w:p>
    <w:p w14:paraId="52B58AB2" w14:textId="1DF4F87C" w:rsidR="00644093" w:rsidRPr="0015576B" w:rsidRDefault="00644093" w:rsidP="0015576B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15576B">
        <w:rPr>
          <w:sz w:val="24"/>
          <w:szCs w:val="24"/>
        </w:rPr>
        <w:t>Podstatným porušením na straně prodávají</w:t>
      </w:r>
      <w:r w:rsidR="000A71C0" w:rsidRPr="0015576B">
        <w:rPr>
          <w:sz w:val="24"/>
          <w:szCs w:val="24"/>
        </w:rPr>
        <w:t>cího je mimo jiné:</w:t>
      </w:r>
    </w:p>
    <w:p w14:paraId="59ED6910" w14:textId="05F111F3" w:rsidR="000A71C0" w:rsidRPr="0015576B" w:rsidRDefault="000A71C0" w:rsidP="0015576B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5576B">
        <w:rPr>
          <w:sz w:val="24"/>
          <w:szCs w:val="24"/>
        </w:rPr>
        <w:t>Kvalita či jakost dodávaného Zboží vykáže nižší než sjednanou kvalitu opakovaně, tj. nejméně dvakrát (2x) nebo nebude prodávající dvakrát (2x) po sobě schopen zajistit dodání požadovaného množství Zboží</w:t>
      </w:r>
      <w:r w:rsidR="002C546D" w:rsidRPr="0015576B">
        <w:rPr>
          <w:sz w:val="24"/>
          <w:szCs w:val="24"/>
        </w:rPr>
        <w:t>;</w:t>
      </w:r>
    </w:p>
    <w:p w14:paraId="48DF2B07" w14:textId="70B50888" w:rsidR="002C546D" w:rsidRDefault="002C546D" w:rsidP="0015576B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5576B">
        <w:rPr>
          <w:sz w:val="24"/>
          <w:szCs w:val="24"/>
        </w:rPr>
        <w:t>Prodávající opakovaně, tj. nejméně dvakrát (2x) poruší jinou povinnost uvedenou v této smlouvě</w:t>
      </w:r>
      <w:r w:rsidR="0015576B">
        <w:rPr>
          <w:sz w:val="24"/>
          <w:szCs w:val="24"/>
        </w:rPr>
        <w:t>.</w:t>
      </w:r>
    </w:p>
    <w:p w14:paraId="156A88CD" w14:textId="77777777" w:rsidR="0015576B" w:rsidRPr="0015576B" w:rsidRDefault="0015576B" w:rsidP="0015576B">
      <w:pPr>
        <w:pStyle w:val="Odstavecseseznamem"/>
        <w:ind w:left="644"/>
        <w:jc w:val="both"/>
        <w:rPr>
          <w:sz w:val="24"/>
          <w:szCs w:val="24"/>
        </w:rPr>
      </w:pPr>
    </w:p>
    <w:p w14:paraId="0576685E" w14:textId="78E589A7" w:rsidR="002C546D" w:rsidRDefault="004452FE" w:rsidP="0015576B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15576B">
        <w:rPr>
          <w:sz w:val="24"/>
          <w:szCs w:val="24"/>
        </w:rPr>
        <w:t>Podstatným porušením na straně kupujícího je mimo jiné neuhrazení kupní ceny za řádně a včas dodané</w:t>
      </w:r>
      <w:r w:rsidR="00DF32EC" w:rsidRPr="0015576B">
        <w:rPr>
          <w:sz w:val="24"/>
          <w:szCs w:val="24"/>
        </w:rPr>
        <w:t xml:space="preserve"> Zboží nevykazující vady po dobu delší než 60 dnů.</w:t>
      </w:r>
    </w:p>
    <w:p w14:paraId="7F47807C" w14:textId="77777777" w:rsidR="0015576B" w:rsidRPr="0015576B" w:rsidRDefault="0015576B" w:rsidP="0015576B">
      <w:pPr>
        <w:pStyle w:val="Odstavecseseznamem"/>
        <w:ind w:left="284"/>
        <w:jc w:val="both"/>
        <w:rPr>
          <w:sz w:val="24"/>
          <w:szCs w:val="24"/>
        </w:rPr>
      </w:pPr>
    </w:p>
    <w:p w14:paraId="18DEC2F5" w14:textId="34690D5F" w:rsidR="00DF32EC" w:rsidRPr="0015576B" w:rsidRDefault="00DF32EC" w:rsidP="0015576B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15576B">
        <w:rPr>
          <w:sz w:val="24"/>
          <w:szCs w:val="24"/>
        </w:rPr>
        <w:t>Kupující je dále oprávněn od této smlouvy odstoupit v případě, že:</w:t>
      </w:r>
    </w:p>
    <w:p w14:paraId="3D32D62B" w14:textId="3C3C405A" w:rsidR="00DF32EC" w:rsidRPr="0015576B" w:rsidRDefault="00DC3D3B" w:rsidP="0015576B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5576B">
        <w:rPr>
          <w:sz w:val="24"/>
          <w:szCs w:val="24"/>
        </w:rPr>
        <w:t>vůči prodávajícímu probíhá insolvenční řízení, v němž bylo vydáno rozhodnutí o úpadku;</w:t>
      </w:r>
    </w:p>
    <w:p w14:paraId="2A83294A" w14:textId="29427156" w:rsidR="00DC3D3B" w:rsidRPr="0015576B" w:rsidRDefault="00DC3D3B" w:rsidP="0015576B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5576B">
        <w:rPr>
          <w:sz w:val="24"/>
          <w:szCs w:val="24"/>
        </w:rPr>
        <w:t>insolvenční návrh na prodávajícího byl zamítnut proto, že majetek nepostačuje k úhradě nákladů insolvenční</w:t>
      </w:r>
      <w:r w:rsidR="00717C59" w:rsidRPr="0015576B">
        <w:rPr>
          <w:sz w:val="24"/>
          <w:szCs w:val="24"/>
        </w:rPr>
        <w:t>ho řízení;</w:t>
      </w:r>
    </w:p>
    <w:p w14:paraId="5337D4DB" w14:textId="5C92CF3E" w:rsidR="00717C59" w:rsidRPr="0015576B" w:rsidRDefault="00717C59" w:rsidP="0015576B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5576B">
        <w:rPr>
          <w:sz w:val="24"/>
          <w:szCs w:val="24"/>
        </w:rPr>
        <w:t>vůči prodávajícímu probíhá exekuční řízení; nebo</w:t>
      </w:r>
    </w:p>
    <w:p w14:paraId="59A1C15C" w14:textId="736966A9" w:rsidR="00717C59" w:rsidRDefault="00717C59" w:rsidP="0015576B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5576B">
        <w:rPr>
          <w:sz w:val="24"/>
          <w:szCs w:val="24"/>
        </w:rPr>
        <w:t xml:space="preserve">prodávající vstoupí do likvidace. </w:t>
      </w:r>
    </w:p>
    <w:p w14:paraId="342115B9" w14:textId="77777777" w:rsidR="0015576B" w:rsidRPr="0015576B" w:rsidRDefault="0015576B" w:rsidP="0015576B">
      <w:pPr>
        <w:pStyle w:val="Odstavecseseznamem"/>
        <w:ind w:left="644"/>
        <w:jc w:val="both"/>
        <w:rPr>
          <w:sz w:val="24"/>
          <w:szCs w:val="24"/>
        </w:rPr>
      </w:pPr>
    </w:p>
    <w:p w14:paraId="4E26AFE7" w14:textId="128F9246" w:rsidR="00717C59" w:rsidRPr="0015576B" w:rsidRDefault="00717C59" w:rsidP="0015576B">
      <w:pPr>
        <w:pStyle w:val="Odstavecseseznamem"/>
        <w:numPr>
          <w:ilvl w:val="1"/>
          <w:numId w:val="33"/>
        </w:numPr>
        <w:ind w:left="284"/>
        <w:jc w:val="both"/>
        <w:rPr>
          <w:sz w:val="24"/>
          <w:szCs w:val="24"/>
        </w:rPr>
      </w:pPr>
      <w:r w:rsidRPr="0015576B">
        <w:rPr>
          <w:sz w:val="24"/>
          <w:szCs w:val="24"/>
        </w:rPr>
        <w:t xml:space="preserve">Účinky každého odstoupení od smlouvy nastávají okamžikem doručení písemného projevu vůle odstoupit od této smlouvy </w:t>
      </w:r>
      <w:r w:rsidR="005F545D" w:rsidRPr="0015576B">
        <w:rPr>
          <w:sz w:val="24"/>
          <w:szCs w:val="24"/>
        </w:rPr>
        <w:t xml:space="preserve">druhé smluvní straně. Odstoupení od smlouvy se nedotýká nároku na náhradu škody a/nebo úhradu smluvní pokuty. </w:t>
      </w:r>
    </w:p>
    <w:p w14:paraId="014B336C" w14:textId="77777777" w:rsidR="00FD4D6E" w:rsidRPr="0088455D" w:rsidRDefault="00FD4D6E" w:rsidP="0088455D">
      <w:pPr>
        <w:jc w:val="both"/>
        <w:rPr>
          <w:sz w:val="24"/>
          <w:szCs w:val="24"/>
        </w:rPr>
      </w:pPr>
    </w:p>
    <w:p w14:paraId="3D005AE0" w14:textId="77777777" w:rsidR="00D3390C" w:rsidRPr="0088455D" w:rsidRDefault="00257C1E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III.</w:t>
      </w:r>
    </w:p>
    <w:p w14:paraId="51AB1665" w14:textId="2E27F84C" w:rsidR="00257C1E" w:rsidRDefault="00257C1E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Kupní cena a platební podmínky</w:t>
      </w:r>
    </w:p>
    <w:p w14:paraId="4E6D45B7" w14:textId="77777777" w:rsidR="0088455D" w:rsidRPr="0088455D" w:rsidRDefault="0088455D" w:rsidP="0088455D">
      <w:pPr>
        <w:jc w:val="center"/>
        <w:rPr>
          <w:b/>
          <w:sz w:val="24"/>
          <w:szCs w:val="24"/>
        </w:rPr>
      </w:pPr>
    </w:p>
    <w:p w14:paraId="2B870FE3" w14:textId="5015D98C" w:rsidR="003E2772" w:rsidRPr="00E445CC" w:rsidRDefault="00EF16E5" w:rsidP="00E445CC">
      <w:pPr>
        <w:pStyle w:val="Odstavecseseznamem"/>
        <w:numPr>
          <w:ilvl w:val="1"/>
          <w:numId w:val="35"/>
        </w:numPr>
        <w:jc w:val="both"/>
        <w:rPr>
          <w:sz w:val="24"/>
          <w:szCs w:val="24"/>
        </w:rPr>
      </w:pPr>
      <w:r w:rsidRPr="00E445CC">
        <w:rPr>
          <w:sz w:val="24"/>
          <w:szCs w:val="24"/>
        </w:rPr>
        <w:t>Smluvní strany se dohodly, že k</w:t>
      </w:r>
      <w:r w:rsidR="000A5CAC" w:rsidRPr="00E445CC">
        <w:rPr>
          <w:sz w:val="24"/>
          <w:szCs w:val="24"/>
        </w:rPr>
        <w:t xml:space="preserve">upní cena </w:t>
      </w:r>
      <w:r w:rsidR="007162FD" w:rsidRPr="00E445CC">
        <w:rPr>
          <w:sz w:val="24"/>
          <w:szCs w:val="24"/>
        </w:rPr>
        <w:t xml:space="preserve">Zboží </w:t>
      </w:r>
      <w:r w:rsidR="000949FA" w:rsidRPr="00E445CC">
        <w:rPr>
          <w:sz w:val="24"/>
          <w:szCs w:val="24"/>
        </w:rPr>
        <w:t xml:space="preserve">je </w:t>
      </w:r>
      <w:r w:rsidR="007162FD" w:rsidRPr="00E445CC">
        <w:rPr>
          <w:sz w:val="24"/>
          <w:szCs w:val="24"/>
        </w:rPr>
        <w:t xml:space="preserve">po dobu trvání této smlouvy </w:t>
      </w:r>
      <w:r w:rsidR="00B64BE2" w:rsidRPr="00E445CC">
        <w:rPr>
          <w:sz w:val="24"/>
          <w:szCs w:val="24"/>
        </w:rPr>
        <w:t>zaručen</w:t>
      </w:r>
      <w:r w:rsidR="000949FA" w:rsidRPr="00E445CC">
        <w:rPr>
          <w:sz w:val="24"/>
          <w:szCs w:val="24"/>
        </w:rPr>
        <w:t>a</w:t>
      </w:r>
      <w:r w:rsidR="00B64BE2" w:rsidRPr="00E445CC">
        <w:rPr>
          <w:sz w:val="24"/>
          <w:szCs w:val="24"/>
        </w:rPr>
        <w:t xml:space="preserve"> a </w:t>
      </w:r>
      <w:r w:rsidR="000A5CAC" w:rsidRPr="00E445CC">
        <w:rPr>
          <w:sz w:val="24"/>
          <w:szCs w:val="24"/>
        </w:rPr>
        <w:t>stanoven</w:t>
      </w:r>
      <w:r w:rsidR="000949FA" w:rsidRPr="00E445CC">
        <w:rPr>
          <w:sz w:val="24"/>
          <w:szCs w:val="24"/>
        </w:rPr>
        <w:t>a</w:t>
      </w:r>
      <w:r w:rsidR="000A5CAC" w:rsidRPr="00E445CC">
        <w:rPr>
          <w:sz w:val="24"/>
          <w:szCs w:val="24"/>
        </w:rPr>
        <w:t xml:space="preserve"> na základě ceníku prodávajícího</w:t>
      </w:r>
      <w:r w:rsidR="009A12F7" w:rsidRPr="00E445CC">
        <w:rPr>
          <w:sz w:val="24"/>
          <w:szCs w:val="24"/>
        </w:rPr>
        <w:t>,</w:t>
      </w:r>
      <w:r w:rsidRPr="00E445CC">
        <w:rPr>
          <w:sz w:val="24"/>
          <w:szCs w:val="24"/>
        </w:rPr>
        <w:t xml:space="preserve"> </w:t>
      </w:r>
      <w:r w:rsidR="007162FD" w:rsidRPr="00E445CC">
        <w:rPr>
          <w:sz w:val="24"/>
          <w:szCs w:val="24"/>
        </w:rPr>
        <w:t>který prodávající předložil kupujícímu, resp. zadavateli, v příslušném poptávkovém řízení</w:t>
      </w:r>
      <w:r w:rsidR="007F56DE" w:rsidRPr="00E445CC">
        <w:rPr>
          <w:sz w:val="24"/>
          <w:szCs w:val="24"/>
        </w:rPr>
        <w:t>,</w:t>
      </w:r>
      <w:r w:rsidR="007162FD" w:rsidRPr="00E445CC">
        <w:rPr>
          <w:sz w:val="24"/>
          <w:szCs w:val="24"/>
        </w:rPr>
        <w:t xml:space="preserve"> a který tvoří </w:t>
      </w:r>
      <w:r w:rsidR="007162FD" w:rsidRPr="00E445CC">
        <w:rPr>
          <w:sz w:val="24"/>
          <w:szCs w:val="24"/>
          <w:u w:val="single"/>
        </w:rPr>
        <w:t>přílohu č. 2</w:t>
      </w:r>
      <w:r w:rsidR="007162FD" w:rsidRPr="00E445CC">
        <w:rPr>
          <w:sz w:val="24"/>
          <w:szCs w:val="24"/>
        </w:rPr>
        <w:t xml:space="preserve"> této smlouvy.</w:t>
      </w:r>
      <w:r w:rsidR="00030045" w:rsidRPr="00E445CC">
        <w:rPr>
          <w:sz w:val="24"/>
          <w:szCs w:val="24"/>
        </w:rPr>
        <w:t xml:space="preserve"> Kupní cena dle ceníku se stanovuje jako maximální a nejvýše přípustná, pevná po celou dobu účinnosti této smlouvy, přičemž obsahuje veškeré náklady dle této smlouvy a zohledňuje veškerá rizika a vlivy během trvání smlouvy s výjimkou změny sazby DPH. Prodávající není oprávněn ceny uvedené v ceníku po dobu účinnosti smlouvy jednostranně měnit.</w:t>
      </w:r>
    </w:p>
    <w:p w14:paraId="0B83F6BE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6BDC10EE" w14:textId="650B829F" w:rsidR="0015576B" w:rsidRPr="004A0DE9" w:rsidRDefault="0015576B" w:rsidP="00E445CC">
      <w:pPr>
        <w:pStyle w:val="Odstavecseseznamem"/>
        <w:numPr>
          <w:ilvl w:val="1"/>
          <w:numId w:val="35"/>
        </w:numPr>
        <w:jc w:val="both"/>
        <w:rPr>
          <w:sz w:val="24"/>
          <w:szCs w:val="24"/>
          <w:highlight w:val="yellow"/>
        </w:rPr>
      </w:pPr>
      <w:r w:rsidRPr="004A0DE9">
        <w:rPr>
          <w:sz w:val="24"/>
          <w:szCs w:val="24"/>
          <w:highlight w:val="yellow"/>
        </w:rPr>
        <w:t>Finanční limit ceny plnění,</w:t>
      </w:r>
      <w:r w:rsidR="003D138F" w:rsidRPr="004A0DE9">
        <w:rPr>
          <w:sz w:val="24"/>
          <w:szCs w:val="24"/>
          <w:highlight w:val="yellow"/>
        </w:rPr>
        <w:t xml:space="preserve"> resp. součet dílčích plnění,</w:t>
      </w:r>
      <w:r w:rsidRPr="004A0DE9">
        <w:rPr>
          <w:sz w:val="24"/>
          <w:szCs w:val="24"/>
          <w:highlight w:val="yellow"/>
        </w:rPr>
        <w:t xml:space="preserve"> který je nepřekroč</w:t>
      </w:r>
      <w:r w:rsidR="003D138F" w:rsidRPr="004A0DE9">
        <w:rPr>
          <w:sz w:val="24"/>
          <w:szCs w:val="24"/>
          <w:highlight w:val="yellow"/>
        </w:rPr>
        <w:t>i</w:t>
      </w:r>
      <w:r w:rsidRPr="004A0DE9">
        <w:rPr>
          <w:sz w:val="24"/>
          <w:szCs w:val="24"/>
          <w:highlight w:val="yellow"/>
        </w:rPr>
        <w:t>telný</w:t>
      </w:r>
      <w:r w:rsidR="003D138F" w:rsidRPr="004A0DE9">
        <w:rPr>
          <w:sz w:val="24"/>
          <w:szCs w:val="24"/>
          <w:highlight w:val="yellow"/>
        </w:rPr>
        <w:t xml:space="preserve"> činí 1.</w:t>
      </w:r>
      <w:r w:rsidR="00312A24" w:rsidRPr="004A0DE9">
        <w:rPr>
          <w:sz w:val="24"/>
          <w:szCs w:val="24"/>
          <w:highlight w:val="yellow"/>
        </w:rPr>
        <w:t>5</w:t>
      </w:r>
      <w:r w:rsidR="003D138F" w:rsidRPr="004A0DE9">
        <w:rPr>
          <w:sz w:val="24"/>
          <w:szCs w:val="24"/>
          <w:highlight w:val="yellow"/>
        </w:rPr>
        <w:t xml:space="preserve">50.000,- Kč bez DPH (slovy: jeden milion </w:t>
      </w:r>
      <w:r w:rsidR="00312A24" w:rsidRPr="004A0DE9">
        <w:rPr>
          <w:sz w:val="24"/>
          <w:szCs w:val="24"/>
          <w:highlight w:val="yellow"/>
        </w:rPr>
        <w:t>pětset</w:t>
      </w:r>
      <w:r w:rsidR="003D138F" w:rsidRPr="004A0DE9">
        <w:rPr>
          <w:sz w:val="24"/>
          <w:szCs w:val="24"/>
          <w:highlight w:val="yellow"/>
        </w:rPr>
        <w:t xml:space="preserve"> set padesát tisíc korun českých). </w:t>
      </w:r>
    </w:p>
    <w:p w14:paraId="1A562F8A" w14:textId="77777777" w:rsidR="003D138F" w:rsidRDefault="003D138F" w:rsidP="003D138F">
      <w:pPr>
        <w:pStyle w:val="Odstavecseseznamem"/>
        <w:ind w:left="360"/>
        <w:jc w:val="both"/>
        <w:rPr>
          <w:sz w:val="24"/>
          <w:szCs w:val="24"/>
        </w:rPr>
      </w:pPr>
    </w:p>
    <w:p w14:paraId="4A8DB8C1" w14:textId="2D994440" w:rsidR="00E445CC" w:rsidRPr="0038192A" w:rsidRDefault="3539CF26" w:rsidP="00E445CC">
      <w:pPr>
        <w:pStyle w:val="Odstavecseseznamem"/>
        <w:numPr>
          <w:ilvl w:val="1"/>
          <w:numId w:val="35"/>
        </w:numPr>
        <w:jc w:val="both"/>
        <w:rPr>
          <w:sz w:val="24"/>
          <w:szCs w:val="24"/>
        </w:rPr>
      </w:pPr>
      <w:r w:rsidRPr="3539CF26">
        <w:rPr>
          <w:sz w:val="24"/>
          <w:szCs w:val="24"/>
        </w:rPr>
        <w:t xml:space="preserve">Kupní cena je splatná do </w:t>
      </w:r>
      <w:r w:rsidRPr="00030045">
        <w:rPr>
          <w:sz w:val="24"/>
          <w:szCs w:val="24"/>
          <w:highlight w:val="yellow"/>
        </w:rPr>
        <w:t>14 kalendářních dnů</w:t>
      </w:r>
      <w:r w:rsidRPr="3539CF26">
        <w:rPr>
          <w:sz w:val="24"/>
          <w:szCs w:val="24"/>
        </w:rPr>
        <w:t xml:space="preserve"> ode dne doručení řádného daňového dokladu prodávajícího, který splňuje veškeré zákonné náležitosti (zejména dle zákona č. 235/2004 Sb.; dále jen „</w:t>
      </w:r>
      <w:r w:rsidRPr="3539CF26">
        <w:rPr>
          <w:b/>
          <w:bCs/>
          <w:i/>
          <w:iCs/>
          <w:sz w:val="24"/>
          <w:szCs w:val="24"/>
        </w:rPr>
        <w:t>zákon o DPH</w:t>
      </w:r>
      <w:r w:rsidRPr="3539CF26">
        <w:rPr>
          <w:sz w:val="24"/>
          <w:szCs w:val="24"/>
        </w:rPr>
        <w:t>“</w:t>
      </w:r>
      <w:r w:rsidR="00641474" w:rsidRPr="0038192A">
        <w:rPr>
          <w:sz w:val="24"/>
          <w:szCs w:val="24"/>
        </w:rPr>
        <w:t xml:space="preserve"> a zákona č. 539/1991 Sb., o účetnictví)</w:t>
      </w:r>
      <w:r w:rsidR="002F31F1">
        <w:rPr>
          <w:sz w:val="24"/>
          <w:szCs w:val="24"/>
        </w:rPr>
        <w:t xml:space="preserve"> a obsahuje číselnou identifikaci této smlouvy</w:t>
      </w:r>
      <w:r w:rsidR="004B1EED">
        <w:rPr>
          <w:sz w:val="24"/>
          <w:szCs w:val="24"/>
        </w:rPr>
        <w:t xml:space="preserve"> a dílčí smlouvy (objednávky)</w:t>
      </w:r>
      <w:r w:rsidR="00641474" w:rsidRPr="0038192A">
        <w:rPr>
          <w:sz w:val="24"/>
          <w:szCs w:val="24"/>
        </w:rPr>
        <w:t>, kupujícímu</w:t>
      </w:r>
      <w:r w:rsidR="00641474">
        <w:rPr>
          <w:sz w:val="24"/>
          <w:szCs w:val="24"/>
        </w:rPr>
        <w:t>.</w:t>
      </w:r>
      <w:r w:rsidR="00E445CC">
        <w:rPr>
          <w:sz w:val="24"/>
          <w:szCs w:val="24"/>
        </w:rPr>
        <w:t xml:space="preserve"> </w:t>
      </w:r>
      <w:r w:rsidR="00E445CC" w:rsidRPr="0038192A">
        <w:rPr>
          <w:sz w:val="24"/>
          <w:szCs w:val="24"/>
        </w:rPr>
        <w:t xml:space="preserve">Neobsahuje-li daňový doklad zákonem </w:t>
      </w:r>
      <w:r w:rsidR="002F31F1">
        <w:rPr>
          <w:sz w:val="24"/>
          <w:szCs w:val="24"/>
        </w:rPr>
        <w:t xml:space="preserve">či touto smlouvou </w:t>
      </w:r>
      <w:r w:rsidR="00E445CC" w:rsidRPr="0038192A">
        <w:rPr>
          <w:sz w:val="24"/>
          <w:szCs w:val="24"/>
        </w:rPr>
        <w:t>stanovené údaje nebo obsahuje-li nesprávné údaje, je kupující oprávněn daňový doklad vrátit prodávajícímu k opravě. V tomto případě je kupující povinen na daňový doklad nebo v průvodním dopise důvod vrácení označit. Po dobu vrácení chybného daňového dokladu se zastaví běh doby splatnosti a nová doba splatnosti počne běžet vystavením nového nebo odesláním opraveného daňového dokladu.</w:t>
      </w:r>
    </w:p>
    <w:p w14:paraId="77794038" w14:textId="39F5A67F" w:rsidR="003E2772" w:rsidRPr="0049790A" w:rsidRDefault="003E2772" w:rsidP="00E445CC">
      <w:pPr>
        <w:ind w:left="340"/>
        <w:jc w:val="both"/>
        <w:rPr>
          <w:sz w:val="24"/>
          <w:szCs w:val="24"/>
        </w:rPr>
      </w:pPr>
    </w:p>
    <w:p w14:paraId="4242A981" w14:textId="77777777" w:rsidR="00165CAD" w:rsidRPr="00347083" w:rsidRDefault="00165CAD" w:rsidP="00165CAD">
      <w:pPr>
        <w:pStyle w:val="Odstavecseseznamem"/>
        <w:numPr>
          <w:ilvl w:val="1"/>
          <w:numId w:val="35"/>
        </w:numPr>
        <w:jc w:val="both"/>
        <w:rPr>
          <w:sz w:val="24"/>
          <w:szCs w:val="24"/>
        </w:rPr>
      </w:pPr>
      <w:r w:rsidRPr="00347083">
        <w:rPr>
          <w:sz w:val="24"/>
          <w:szCs w:val="24"/>
        </w:rPr>
        <w:t xml:space="preserve">Podkladem každé faktury bude oboustranně potvrzený a podepsaný písemný předávací protokol obsahující rozpis dodaného </w:t>
      </w:r>
      <w:r>
        <w:rPr>
          <w:sz w:val="24"/>
          <w:szCs w:val="24"/>
        </w:rPr>
        <w:t>Z</w:t>
      </w:r>
      <w:r w:rsidRPr="00347083">
        <w:rPr>
          <w:sz w:val="24"/>
          <w:szCs w:val="24"/>
        </w:rPr>
        <w:t>boží se stejným označením Zboží a ve stejném členění, které je uvedeno v </w:t>
      </w:r>
      <w:r w:rsidRPr="00347083">
        <w:rPr>
          <w:sz w:val="24"/>
          <w:szCs w:val="24"/>
          <w:u w:val="single"/>
        </w:rPr>
        <w:t>příloze č. 1</w:t>
      </w:r>
      <w:r w:rsidRPr="00347083">
        <w:rPr>
          <w:sz w:val="24"/>
          <w:szCs w:val="24"/>
        </w:rPr>
        <w:t xml:space="preserve"> této Smlouvy. Prodávající bude zasílat veškeré faktury včetně všech souvisejících podkladů elektronicky na adresu: podatelna@praguecc.cz a dále na adresu sídla kupujícího: Kongresové centrum Praha, a.s., 5. května 1640/65, 140 00 Praha 4 (Podatelna).</w:t>
      </w:r>
    </w:p>
    <w:p w14:paraId="61F9ABDA" w14:textId="77777777" w:rsidR="00165CAD" w:rsidRDefault="00165CAD" w:rsidP="00165CAD">
      <w:pPr>
        <w:pStyle w:val="Odstavecseseznamem"/>
        <w:ind w:left="360"/>
        <w:jc w:val="both"/>
        <w:rPr>
          <w:sz w:val="24"/>
          <w:szCs w:val="24"/>
        </w:rPr>
      </w:pPr>
    </w:p>
    <w:p w14:paraId="5A9502D9" w14:textId="77777777" w:rsidR="004F5C93" w:rsidRDefault="004F5C93" w:rsidP="004F5C93">
      <w:pPr>
        <w:numPr>
          <w:ilvl w:val="1"/>
          <w:numId w:val="35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Kupní cena </w:t>
      </w:r>
      <w:r>
        <w:rPr>
          <w:sz w:val="24"/>
          <w:szCs w:val="24"/>
        </w:rPr>
        <w:t xml:space="preserve">za řádně a včas dodané Zboží, jehož převzetí bylo smluvními stranami potvrzeno oboustranně podepsaným předávacím protokolem </w:t>
      </w:r>
      <w:r w:rsidRPr="0088455D">
        <w:rPr>
          <w:sz w:val="24"/>
          <w:szCs w:val="24"/>
        </w:rPr>
        <w:t xml:space="preserve">bude hrazena bankovním převodem na účet prodávajícího </w:t>
      </w:r>
      <w:r>
        <w:rPr>
          <w:sz w:val="24"/>
          <w:szCs w:val="24"/>
        </w:rPr>
        <w:t>uvedený v záhlaví této smlouvy</w:t>
      </w:r>
      <w:r w:rsidRPr="0088455D">
        <w:rPr>
          <w:sz w:val="24"/>
          <w:szCs w:val="24"/>
        </w:rPr>
        <w:t>.</w:t>
      </w:r>
      <w:r>
        <w:rPr>
          <w:sz w:val="24"/>
          <w:szCs w:val="24"/>
        </w:rPr>
        <w:t xml:space="preserve"> Datem uhrazení se rozumí datum odepsání příslušné částky z bankovního účtu kupujícího.</w:t>
      </w:r>
    </w:p>
    <w:p w14:paraId="30F17F0D" w14:textId="77777777" w:rsidR="00A20823" w:rsidRDefault="00A20823" w:rsidP="00A20823">
      <w:pPr>
        <w:pStyle w:val="Odstavecseseznamem"/>
        <w:rPr>
          <w:sz w:val="24"/>
          <w:szCs w:val="24"/>
        </w:rPr>
      </w:pPr>
    </w:p>
    <w:p w14:paraId="45549D63" w14:textId="2AEE632B" w:rsidR="00A20823" w:rsidRDefault="00A20823" w:rsidP="00E445CC">
      <w:pPr>
        <w:numPr>
          <w:ilvl w:val="1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vyloučení pochybností není prodávající oprávněn účtovat kupujícímu žádné další poplatky spojené s plněním této smlouvy, zejména dopravné, manipulační, instalační či obdobné poplatky, ledaže je výslovně sjednáno jinak.</w:t>
      </w:r>
    </w:p>
    <w:p w14:paraId="534F20AF" w14:textId="77777777" w:rsidR="000D4AEF" w:rsidRDefault="000D4AEF" w:rsidP="000D4AEF">
      <w:pPr>
        <w:pStyle w:val="Odstavecseseznamem"/>
        <w:rPr>
          <w:sz w:val="24"/>
          <w:szCs w:val="24"/>
        </w:rPr>
      </w:pPr>
    </w:p>
    <w:p w14:paraId="165F28B0" w14:textId="0E6151A1" w:rsidR="000D4AEF" w:rsidRDefault="000D4AEF" w:rsidP="00E445CC">
      <w:pPr>
        <w:numPr>
          <w:ilvl w:val="1"/>
          <w:numId w:val="35"/>
        </w:numPr>
        <w:jc w:val="both"/>
        <w:rPr>
          <w:sz w:val="24"/>
          <w:szCs w:val="24"/>
        </w:rPr>
      </w:pPr>
      <w:r w:rsidRPr="000C3F59">
        <w:rPr>
          <w:sz w:val="24"/>
          <w:szCs w:val="24"/>
        </w:rPr>
        <w:t xml:space="preserve">Smluvní strany sjednaly, že </w:t>
      </w:r>
      <w:r>
        <w:rPr>
          <w:sz w:val="24"/>
          <w:szCs w:val="24"/>
        </w:rPr>
        <w:t xml:space="preserve">kupující </w:t>
      </w:r>
      <w:r w:rsidRPr="000C3F59">
        <w:rPr>
          <w:sz w:val="24"/>
          <w:szCs w:val="24"/>
        </w:rPr>
        <w:t xml:space="preserve">je povinen plnit své peněžité závazky (provádět jakékoliv platby) dle této </w:t>
      </w:r>
      <w:r>
        <w:rPr>
          <w:sz w:val="24"/>
          <w:szCs w:val="24"/>
        </w:rPr>
        <w:t>s</w:t>
      </w:r>
      <w:r w:rsidRPr="000C3F59">
        <w:rPr>
          <w:sz w:val="24"/>
          <w:szCs w:val="24"/>
        </w:rPr>
        <w:t xml:space="preserve">mlouvy či v souvislosti s ní výhradně na bankovní účet (číslo účtu) sdělený </w:t>
      </w:r>
      <w:r>
        <w:rPr>
          <w:sz w:val="24"/>
          <w:szCs w:val="24"/>
        </w:rPr>
        <w:t>prodávajícím</w:t>
      </w:r>
      <w:r w:rsidRPr="000C3F59">
        <w:rPr>
          <w:sz w:val="24"/>
          <w:szCs w:val="24"/>
        </w:rPr>
        <w:t xml:space="preserve"> správci daně a zveřejněný správcem daně způsobem umožňujícím dálkový přístup (dále jen </w:t>
      </w:r>
      <w:r w:rsidRPr="000C3F59">
        <w:rPr>
          <w:sz w:val="24"/>
          <w:szCs w:val="24"/>
          <w:lang w:val="en-US"/>
        </w:rPr>
        <w:t>„</w:t>
      </w:r>
      <w:r w:rsidRPr="000C3F59">
        <w:rPr>
          <w:b/>
          <w:bCs/>
          <w:i/>
          <w:iCs/>
          <w:sz w:val="24"/>
          <w:szCs w:val="24"/>
        </w:rPr>
        <w:t>registrovan</w:t>
      </w:r>
      <w:r w:rsidRPr="000C3F59">
        <w:rPr>
          <w:b/>
          <w:bCs/>
          <w:i/>
          <w:iCs/>
          <w:sz w:val="24"/>
          <w:szCs w:val="24"/>
          <w:lang w:val="en-US"/>
        </w:rPr>
        <w:t>ý</w:t>
      </w:r>
      <w:r w:rsidRPr="000C3F59">
        <w:rPr>
          <w:b/>
          <w:bCs/>
          <w:i/>
          <w:iCs/>
          <w:sz w:val="24"/>
          <w:szCs w:val="24"/>
        </w:rPr>
        <w:t xml:space="preserve"> </w:t>
      </w:r>
      <w:r w:rsidRPr="000C3F59">
        <w:rPr>
          <w:b/>
          <w:bCs/>
          <w:i/>
          <w:iCs/>
          <w:sz w:val="24"/>
          <w:szCs w:val="24"/>
          <w:lang w:val="en-US"/>
        </w:rPr>
        <w:t>ú</w:t>
      </w:r>
      <w:r w:rsidRPr="000C3F59">
        <w:rPr>
          <w:b/>
          <w:bCs/>
          <w:i/>
          <w:iCs/>
          <w:sz w:val="24"/>
          <w:szCs w:val="24"/>
        </w:rPr>
        <w:t>čet</w:t>
      </w:r>
      <w:r w:rsidRPr="000C3F59">
        <w:rPr>
          <w:sz w:val="24"/>
          <w:szCs w:val="24"/>
        </w:rPr>
        <w:t xml:space="preserve">“); dle </w:t>
      </w:r>
      <w:r>
        <w:rPr>
          <w:sz w:val="24"/>
          <w:szCs w:val="24"/>
        </w:rPr>
        <w:t>z</w:t>
      </w:r>
      <w:r w:rsidRPr="000C3F59">
        <w:rPr>
          <w:sz w:val="24"/>
          <w:szCs w:val="24"/>
        </w:rPr>
        <w:t xml:space="preserve">ákona o DPH. Bude-li </w:t>
      </w:r>
      <w:r>
        <w:rPr>
          <w:sz w:val="24"/>
          <w:szCs w:val="24"/>
        </w:rPr>
        <w:t xml:space="preserve">prodávající </w:t>
      </w:r>
      <w:r w:rsidRPr="000C3F59">
        <w:rPr>
          <w:sz w:val="24"/>
          <w:szCs w:val="24"/>
        </w:rPr>
        <w:t xml:space="preserve">kdykoliv a jakýmkoliv způsobem požadovat plnění na jiný než registrovaný účet, může </w:t>
      </w:r>
      <w:r>
        <w:rPr>
          <w:sz w:val="24"/>
          <w:szCs w:val="24"/>
        </w:rPr>
        <w:t xml:space="preserve">kupující </w:t>
      </w:r>
      <w:r w:rsidRPr="000C3F59">
        <w:rPr>
          <w:sz w:val="24"/>
          <w:szCs w:val="24"/>
        </w:rPr>
        <w:t xml:space="preserve">odmítnout plnění nebo plnit na libovolný registrovaný účet </w:t>
      </w:r>
      <w:r>
        <w:rPr>
          <w:sz w:val="24"/>
          <w:szCs w:val="24"/>
        </w:rPr>
        <w:t>prodávajícího</w:t>
      </w:r>
      <w:r w:rsidRPr="000C3F59">
        <w:rPr>
          <w:sz w:val="24"/>
          <w:szCs w:val="24"/>
        </w:rPr>
        <w:t xml:space="preserve">, a to vždy dle svého uvážení. </w:t>
      </w:r>
      <w:r>
        <w:rPr>
          <w:sz w:val="24"/>
          <w:szCs w:val="24"/>
        </w:rPr>
        <w:t xml:space="preserve">Kupující </w:t>
      </w:r>
      <w:r w:rsidRPr="000C3F59">
        <w:rPr>
          <w:sz w:val="24"/>
          <w:szCs w:val="24"/>
        </w:rPr>
        <w:t xml:space="preserve">je rovněž oprávněn plnit přímo správci daně, zejména je-li nebo mohl-li by se stát (stačí podezření či předpoklad nabyvatele) ručitelem ve smyslu § 109 </w:t>
      </w:r>
      <w:r>
        <w:rPr>
          <w:sz w:val="24"/>
          <w:szCs w:val="24"/>
        </w:rPr>
        <w:t>z</w:t>
      </w:r>
      <w:r w:rsidRPr="000C3F59">
        <w:rPr>
          <w:sz w:val="24"/>
          <w:szCs w:val="24"/>
        </w:rPr>
        <w:t xml:space="preserve">ákona o DPH, výslovně pak v případě, kdy </w:t>
      </w:r>
      <w:r>
        <w:rPr>
          <w:sz w:val="24"/>
          <w:szCs w:val="24"/>
        </w:rPr>
        <w:t xml:space="preserve">kupující </w:t>
      </w:r>
      <w:r w:rsidRPr="000C3F59">
        <w:rPr>
          <w:sz w:val="24"/>
          <w:szCs w:val="24"/>
        </w:rPr>
        <w:t xml:space="preserve">jako příjemce zdanitelného plnění uhradí za poskytovatele zdanitelného plnění daň z takového zdanitelného plnění, a to aniž by byl vyzván jako ručitel. Plnění </w:t>
      </w:r>
      <w:r>
        <w:rPr>
          <w:sz w:val="24"/>
          <w:szCs w:val="24"/>
        </w:rPr>
        <w:t xml:space="preserve">kupujícího </w:t>
      </w:r>
      <w:r w:rsidRPr="000C3F59">
        <w:rPr>
          <w:sz w:val="24"/>
          <w:szCs w:val="24"/>
        </w:rPr>
        <w:t xml:space="preserve">na jakýkoliv registrovaný účet </w:t>
      </w:r>
      <w:r>
        <w:rPr>
          <w:sz w:val="24"/>
          <w:szCs w:val="24"/>
        </w:rPr>
        <w:t xml:space="preserve">prodávajícího </w:t>
      </w:r>
      <w:r w:rsidRPr="000C3F59">
        <w:rPr>
          <w:sz w:val="24"/>
          <w:szCs w:val="24"/>
        </w:rPr>
        <w:t xml:space="preserve">a/nebo plnění přímo správci daně, resp. úhrada daně z poskytnutého zdanitelné plnění, je vždy považováno za řádné plnění </w:t>
      </w:r>
      <w:r>
        <w:rPr>
          <w:sz w:val="24"/>
          <w:szCs w:val="24"/>
        </w:rPr>
        <w:t xml:space="preserve">kupujícího </w:t>
      </w:r>
      <w:r w:rsidRPr="000C3F59">
        <w:rPr>
          <w:sz w:val="24"/>
          <w:szCs w:val="24"/>
        </w:rPr>
        <w:t xml:space="preserve">dle této </w:t>
      </w:r>
      <w:r>
        <w:rPr>
          <w:sz w:val="24"/>
          <w:szCs w:val="24"/>
        </w:rPr>
        <w:t>s</w:t>
      </w:r>
      <w:r w:rsidRPr="000C3F59">
        <w:rPr>
          <w:sz w:val="24"/>
          <w:szCs w:val="24"/>
        </w:rPr>
        <w:t xml:space="preserve">mlouvy i splnění jeho závazku a </w:t>
      </w:r>
      <w:r>
        <w:rPr>
          <w:sz w:val="24"/>
          <w:szCs w:val="24"/>
        </w:rPr>
        <w:t xml:space="preserve">prodávající </w:t>
      </w:r>
      <w:r w:rsidRPr="000C3F59">
        <w:rPr>
          <w:sz w:val="24"/>
          <w:szCs w:val="24"/>
        </w:rPr>
        <w:t>s tímto bez dalšího souhlasí.</w:t>
      </w:r>
    </w:p>
    <w:p w14:paraId="64B238EB" w14:textId="77777777" w:rsidR="000D4AEF" w:rsidRDefault="000D4AEF" w:rsidP="000D4AEF">
      <w:pPr>
        <w:ind w:left="340"/>
        <w:jc w:val="both"/>
        <w:rPr>
          <w:sz w:val="24"/>
          <w:szCs w:val="24"/>
        </w:rPr>
      </w:pPr>
    </w:p>
    <w:p w14:paraId="6560E15B" w14:textId="6D406E47" w:rsidR="000D4AEF" w:rsidRPr="0088455D" w:rsidRDefault="000D4AEF" w:rsidP="00E445CC">
      <w:pPr>
        <w:numPr>
          <w:ilvl w:val="1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0C3F59">
        <w:rPr>
          <w:sz w:val="24"/>
          <w:szCs w:val="24"/>
        </w:rPr>
        <w:t xml:space="preserve"> tímto výslovně prohlašuje a odpovídá za to, že k datu uzavření této </w:t>
      </w:r>
      <w:r>
        <w:rPr>
          <w:sz w:val="24"/>
          <w:szCs w:val="24"/>
        </w:rPr>
        <w:t>s</w:t>
      </w:r>
      <w:r w:rsidRPr="000C3F59">
        <w:rPr>
          <w:sz w:val="24"/>
          <w:szCs w:val="24"/>
        </w:rPr>
        <w:t xml:space="preserve">mlouvy nejsou splněny zákonné předpoklady dle § 109 </w:t>
      </w:r>
      <w:r>
        <w:rPr>
          <w:sz w:val="24"/>
          <w:szCs w:val="24"/>
        </w:rPr>
        <w:t>z</w:t>
      </w:r>
      <w:r w:rsidRPr="000C3F59">
        <w:rPr>
          <w:sz w:val="24"/>
          <w:szCs w:val="24"/>
        </w:rPr>
        <w:t xml:space="preserve">ákona o DPH, aby se </w:t>
      </w:r>
      <w:r>
        <w:rPr>
          <w:sz w:val="24"/>
          <w:szCs w:val="24"/>
        </w:rPr>
        <w:t xml:space="preserve">kupující </w:t>
      </w:r>
      <w:r w:rsidRPr="000C3F59">
        <w:rPr>
          <w:sz w:val="24"/>
          <w:szCs w:val="24"/>
        </w:rPr>
        <w:t xml:space="preserve">stal ručitelem za nezaplacenou daň. </w:t>
      </w:r>
      <w:r>
        <w:rPr>
          <w:sz w:val="24"/>
          <w:szCs w:val="24"/>
        </w:rPr>
        <w:t xml:space="preserve">Prodávající </w:t>
      </w:r>
      <w:r w:rsidRPr="000C3F59">
        <w:rPr>
          <w:sz w:val="24"/>
          <w:szCs w:val="24"/>
        </w:rPr>
        <w:t xml:space="preserve">je povinen plnit řádně a včas veškeré daňové povinnosti vzniklé v souvislosti s touto </w:t>
      </w:r>
      <w:r>
        <w:rPr>
          <w:sz w:val="24"/>
          <w:szCs w:val="24"/>
        </w:rPr>
        <w:t>s</w:t>
      </w:r>
      <w:r w:rsidRPr="000C3F59">
        <w:rPr>
          <w:sz w:val="24"/>
          <w:szCs w:val="24"/>
        </w:rPr>
        <w:t xml:space="preserve">mlouvou. </w:t>
      </w:r>
      <w:r>
        <w:rPr>
          <w:sz w:val="24"/>
          <w:szCs w:val="24"/>
        </w:rPr>
        <w:t xml:space="preserve">Prodávající </w:t>
      </w:r>
      <w:r w:rsidRPr="000C3F59">
        <w:rPr>
          <w:sz w:val="24"/>
          <w:szCs w:val="24"/>
        </w:rPr>
        <w:t xml:space="preserve">je povinen oznamovat </w:t>
      </w:r>
      <w:r>
        <w:rPr>
          <w:sz w:val="24"/>
          <w:szCs w:val="24"/>
        </w:rPr>
        <w:t xml:space="preserve">kupujícímu </w:t>
      </w:r>
      <w:r w:rsidRPr="000C3F59">
        <w:rPr>
          <w:sz w:val="24"/>
          <w:szCs w:val="24"/>
        </w:rPr>
        <w:t xml:space="preserve">bez jakéhokoli odkladu zejména zahájení insolvenčního řízení proti </w:t>
      </w:r>
      <w:r>
        <w:rPr>
          <w:sz w:val="24"/>
          <w:szCs w:val="24"/>
        </w:rPr>
        <w:t xml:space="preserve">prodávajícímu </w:t>
      </w:r>
      <w:r w:rsidRPr="000C3F59">
        <w:rPr>
          <w:sz w:val="24"/>
          <w:szCs w:val="24"/>
        </w:rPr>
        <w:t xml:space="preserve">a/nebo podstatné ohrožení schopnosti </w:t>
      </w:r>
      <w:r>
        <w:rPr>
          <w:sz w:val="24"/>
          <w:szCs w:val="24"/>
        </w:rPr>
        <w:t xml:space="preserve">prodávajícího </w:t>
      </w:r>
      <w:r w:rsidRPr="000C3F59">
        <w:rPr>
          <w:sz w:val="24"/>
          <w:szCs w:val="24"/>
        </w:rPr>
        <w:t xml:space="preserve">plnit své závazky z této </w:t>
      </w:r>
      <w:r>
        <w:rPr>
          <w:sz w:val="24"/>
          <w:szCs w:val="24"/>
        </w:rPr>
        <w:t>s</w:t>
      </w:r>
      <w:r w:rsidRPr="000C3F59">
        <w:rPr>
          <w:sz w:val="24"/>
          <w:szCs w:val="24"/>
        </w:rPr>
        <w:t xml:space="preserve">mlouvy. V případě výskytu jakékoli ze skutečností dle tohoto odstavce na straně </w:t>
      </w:r>
      <w:r>
        <w:rPr>
          <w:sz w:val="24"/>
          <w:szCs w:val="24"/>
        </w:rPr>
        <w:t xml:space="preserve">prodávajícího </w:t>
      </w:r>
      <w:r w:rsidRPr="000C3F59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kupující </w:t>
      </w:r>
      <w:r w:rsidRPr="000C3F59">
        <w:rPr>
          <w:sz w:val="24"/>
          <w:szCs w:val="24"/>
        </w:rPr>
        <w:t xml:space="preserve">oprávněn požadovat poskytnutí dostatečného zajištění plnění závazků </w:t>
      </w:r>
      <w:r>
        <w:rPr>
          <w:sz w:val="24"/>
          <w:szCs w:val="24"/>
        </w:rPr>
        <w:t>prodávajícím</w:t>
      </w:r>
      <w:r w:rsidRPr="000C3F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Prodávající </w:t>
      </w:r>
      <w:r w:rsidRPr="000C3F59">
        <w:rPr>
          <w:sz w:val="24"/>
          <w:szCs w:val="24"/>
        </w:rPr>
        <w:t xml:space="preserve">se současně zavazuje odškodnit </w:t>
      </w:r>
      <w:r>
        <w:rPr>
          <w:sz w:val="24"/>
          <w:szCs w:val="24"/>
        </w:rPr>
        <w:t xml:space="preserve">kupujícího </w:t>
      </w:r>
      <w:r w:rsidRPr="000C3F59">
        <w:rPr>
          <w:sz w:val="24"/>
          <w:szCs w:val="24"/>
        </w:rPr>
        <w:t xml:space="preserve">v plném rozsahu (uhradit veškerou újmu) v případě, že by </w:t>
      </w:r>
      <w:r>
        <w:rPr>
          <w:sz w:val="24"/>
          <w:szCs w:val="24"/>
        </w:rPr>
        <w:t xml:space="preserve">kupujícímu </w:t>
      </w:r>
      <w:r w:rsidRPr="000C3F59">
        <w:rPr>
          <w:sz w:val="24"/>
          <w:szCs w:val="24"/>
        </w:rPr>
        <w:t xml:space="preserve">vznikly jakékoli náklady, výdaje a/nebo škody či újma v souvislosti s nesplněním daňové povinnosti </w:t>
      </w:r>
      <w:r>
        <w:rPr>
          <w:sz w:val="24"/>
          <w:szCs w:val="24"/>
        </w:rPr>
        <w:t xml:space="preserve">prodávajícího </w:t>
      </w:r>
      <w:r w:rsidRPr="000C3F59">
        <w:rPr>
          <w:sz w:val="24"/>
          <w:szCs w:val="24"/>
        </w:rPr>
        <w:t>řádně a včas.</w:t>
      </w:r>
    </w:p>
    <w:p w14:paraId="2E6913A3" w14:textId="77777777" w:rsidR="00FD4D6E" w:rsidRPr="0088455D" w:rsidRDefault="00FD4D6E" w:rsidP="0088455D">
      <w:pPr>
        <w:ind w:left="340"/>
        <w:jc w:val="both"/>
        <w:rPr>
          <w:sz w:val="24"/>
          <w:szCs w:val="24"/>
        </w:rPr>
      </w:pPr>
    </w:p>
    <w:p w14:paraId="3815D925" w14:textId="50AF82A7" w:rsidR="00776DB0" w:rsidRPr="0088455D" w:rsidRDefault="00B83C95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I</w:t>
      </w:r>
      <w:r w:rsidR="00776DB0" w:rsidRPr="0088455D">
        <w:rPr>
          <w:b/>
          <w:sz w:val="24"/>
          <w:szCs w:val="24"/>
        </w:rPr>
        <w:t>V.</w:t>
      </w:r>
    </w:p>
    <w:p w14:paraId="78341D34" w14:textId="49C77141" w:rsidR="00B83C95" w:rsidRDefault="00B83C95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Vlastnictví a nebezpečí škody</w:t>
      </w:r>
    </w:p>
    <w:p w14:paraId="03509BB1" w14:textId="77777777" w:rsidR="0088455D" w:rsidRPr="0088455D" w:rsidRDefault="0088455D" w:rsidP="0088455D">
      <w:pPr>
        <w:jc w:val="center"/>
        <w:rPr>
          <w:b/>
          <w:sz w:val="24"/>
          <w:szCs w:val="24"/>
        </w:rPr>
      </w:pPr>
    </w:p>
    <w:p w14:paraId="5550A181" w14:textId="6275A7CA" w:rsidR="00B83C95" w:rsidRPr="000400A4" w:rsidRDefault="00B83C95" w:rsidP="000400A4">
      <w:pPr>
        <w:pStyle w:val="Odstavecseseznamem"/>
        <w:numPr>
          <w:ilvl w:val="1"/>
          <w:numId w:val="36"/>
        </w:numPr>
        <w:ind w:left="284"/>
        <w:jc w:val="both"/>
        <w:rPr>
          <w:sz w:val="24"/>
          <w:szCs w:val="24"/>
        </w:rPr>
      </w:pPr>
      <w:r w:rsidRPr="000400A4">
        <w:rPr>
          <w:sz w:val="24"/>
          <w:szCs w:val="24"/>
        </w:rPr>
        <w:t>Vlastnictví a nebezpečí škody na Zboží přechází z prodávajícího na kupujícího okamžikem převzetí Zboží kupujícím.</w:t>
      </w:r>
      <w:r w:rsidR="003E5A34" w:rsidRPr="000400A4">
        <w:rPr>
          <w:sz w:val="24"/>
          <w:szCs w:val="24"/>
        </w:rPr>
        <w:t xml:space="preserve"> O předání a převzetí každé jednotlivé dodávky sepíší smluvní strany písemný předávací protokol v místě plnění.</w:t>
      </w:r>
    </w:p>
    <w:p w14:paraId="197804BA" w14:textId="07F6F136" w:rsidR="002D1084" w:rsidRDefault="002D1084" w:rsidP="002D1084">
      <w:pPr>
        <w:pStyle w:val="Odstavecseseznamem"/>
        <w:ind w:left="284"/>
        <w:rPr>
          <w:sz w:val="24"/>
          <w:szCs w:val="24"/>
        </w:rPr>
      </w:pPr>
    </w:p>
    <w:p w14:paraId="27905ACB" w14:textId="77777777" w:rsidR="000949FA" w:rsidRDefault="000949FA" w:rsidP="002D1084">
      <w:pPr>
        <w:pStyle w:val="Odstavecseseznamem"/>
        <w:ind w:left="284"/>
        <w:rPr>
          <w:sz w:val="24"/>
          <w:szCs w:val="24"/>
        </w:rPr>
      </w:pPr>
    </w:p>
    <w:p w14:paraId="24326072" w14:textId="6AF2FF72" w:rsidR="00B83C95" w:rsidRPr="0088455D" w:rsidRDefault="00B83C95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V.</w:t>
      </w:r>
    </w:p>
    <w:p w14:paraId="393844FF" w14:textId="5A550B0C" w:rsidR="00776DB0" w:rsidRDefault="00FE19FA" w:rsidP="0088455D">
      <w:pPr>
        <w:ind w:left="340"/>
        <w:jc w:val="center"/>
        <w:rPr>
          <w:b/>
          <w:color w:val="000000"/>
          <w:sz w:val="24"/>
          <w:szCs w:val="24"/>
        </w:rPr>
      </w:pPr>
      <w:r w:rsidRPr="0088455D">
        <w:rPr>
          <w:b/>
          <w:color w:val="000000"/>
          <w:sz w:val="24"/>
          <w:szCs w:val="24"/>
        </w:rPr>
        <w:t>P</w:t>
      </w:r>
      <w:r w:rsidR="00776DB0" w:rsidRPr="0088455D">
        <w:rPr>
          <w:b/>
          <w:color w:val="000000"/>
          <w:sz w:val="24"/>
          <w:szCs w:val="24"/>
        </w:rPr>
        <w:t>ráva a povinnosti smluvních stran</w:t>
      </w:r>
    </w:p>
    <w:p w14:paraId="0B95C1E6" w14:textId="77777777" w:rsidR="0088455D" w:rsidRPr="0088455D" w:rsidRDefault="0088455D" w:rsidP="0088455D">
      <w:pPr>
        <w:ind w:left="340"/>
        <w:jc w:val="center"/>
        <w:rPr>
          <w:b/>
          <w:sz w:val="24"/>
          <w:szCs w:val="24"/>
        </w:rPr>
      </w:pPr>
    </w:p>
    <w:p w14:paraId="3E8D160B" w14:textId="6DB65D4C" w:rsidR="00BB6E2D" w:rsidRPr="000400A4" w:rsidRDefault="007F56DE" w:rsidP="000400A4">
      <w:pPr>
        <w:pStyle w:val="Odstavecseseznamem"/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 w:rsidRPr="000400A4">
        <w:rPr>
          <w:color w:val="000000"/>
          <w:sz w:val="24"/>
          <w:szCs w:val="24"/>
        </w:rPr>
        <w:t>Prodávající je povinen dodávat Zboží kupujícímu v</w:t>
      </w:r>
      <w:r w:rsidR="00A84772" w:rsidRPr="000400A4">
        <w:rPr>
          <w:color w:val="000000"/>
          <w:sz w:val="24"/>
          <w:szCs w:val="24"/>
        </w:rPr>
        <w:t xml:space="preserve"> požadované </w:t>
      </w:r>
      <w:r w:rsidRPr="000400A4">
        <w:rPr>
          <w:color w:val="000000"/>
          <w:sz w:val="24"/>
          <w:szCs w:val="24"/>
        </w:rPr>
        <w:t>jakosti</w:t>
      </w:r>
      <w:r w:rsidR="00BB6E2D" w:rsidRPr="000400A4">
        <w:rPr>
          <w:color w:val="000000"/>
          <w:sz w:val="24"/>
          <w:szCs w:val="24"/>
        </w:rPr>
        <w:t>, provedení a ve sjednaném množství. Prodávající je povinen zajistit dostatečné skladové zásoby Zboží tak, aby mohl v každý relevantní okamžik vyhovět poptávce kupujícího</w:t>
      </w:r>
      <w:r w:rsidR="00BC4687" w:rsidRPr="000400A4">
        <w:rPr>
          <w:color w:val="000000"/>
          <w:sz w:val="24"/>
          <w:szCs w:val="24"/>
        </w:rPr>
        <w:t>; za tímto účelem vyvine prodávající nejvyšší úsilí a odborné know-how.</w:t>
      </w:r>
    </w:p>
    <w:p w14:paraId="0A722F21" w14:textId="77777777" w:rsidR="0088455D" w:rsidRPr="0088455D" w:rsidRDefault="0088455D" w:rsidP="0088455D">
      <w:pPr>
        <w:ind w:left="340"/>
        <w:jc w:val="both"/>
        <w:rPr>
          <w:color w:val="0D0D0D"/>
          <w:sz w:val="24"/>
          <w:szCs w:val="24"/>
        </w:rPr>
      </w:pPr>
    </w:p>
    <w:p w14:paraId="204A24BC" w14:textId="30968C6F" w:rsidR="000400A4" w:rsidRPr="000400A4" w:rsidRDefault="000400A4" w:rsidP="000400A4">
      <w:pPr>
        <w:pStyle w:val="Odstavecseseznamem"/>
        <w:numPr>
          <w:ilvl w:val="1"/>
          <w:numId w:val="37"/>
        </w:numPr>
        <w:rPr>
          <w:color w:val="0D0D0D"/>
          <w:sz w:val="24"/>
          <w:szCs w:val="24"/>
        </w:rPr>
      </w:pPr>
      <w:r w:rsidRPr="000400A4">
        <w:rPr>
          <w:color w:val="0D0D0D"/>
          <w:sz w:val="24"/>
          <w:szCs w:val="24"/>
        </w:rPr>
        <w:t>Prodávající je povinen opatřit Zboží pro přepravu způsobem vyhovujícím druhu Zboží tak, aby nedošlo k jeho poškození.</w:t>
      </w:r>
    </w:p>
    <w:p w14:paraId="17413407" w14:textId="77777777" w:rsidR="000400A4" w:rsidRDefault="000400A4" w:rsidP="000400A4">
      <w:pPr>
        <w:pStyle w:val="Odstavecseseznamem"/>
        <w:rPr>
          <w:color w:val="000000"/>
          <w:sz w:val="24"/>
          <w:szCs w:val="24"/>
        </w:rPr>
      </w:pPr>
    </w:p>
    <w:p w14:paraId="4E5609C5" w14:textId="3BBCB12C" w:rsidR="00BB6E2D" w:rsidRPr="00A84772" w:rsidRDefault="00BB6E2D" w:rsidP="000400A4">
      <w:pPr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 w:rsidRPr="0088455D">
        <w:rPr>
          <w:color w:val="000000"/>
          <w:sz w:val="24"/>
          <w:szCs w:val="24"/>
        </w:rPr>
        <w:t>Zjistí</w:t>
      </w:r>
      <w:r w:rsidR="00776DB0" w:rsidRPr="0088455D">
        <w:rPr>
          <w:color w:val="000000"/>
          <w:sz w:val="24"/>
          <w:szCs w:val="24"/>
        </w:rPr>
        <w:t xml:space="preserve">-li </w:t>
      </w:r>
      <w:r w:rsidRPr="0088455D">
        <w:rPr>
          <w:color w:val="000000"/>
          <w:sz w:val="24"/>
          <w:szCs w:val="24"/>
        </w:rPr>
        <w:t xml:space="preserve">přesto </w:t>
      </w:r>
      <w:r w:rsidR="002A3F74" w:rsidRPr="0088455D">
        <w:rPr>
          <w:color w:val="000000"/>
          <w:sz w:val="24"/>
          <w:szCs w:val="24"/>
        </w:rPr>
        <w:t>p</w:t>
      </w:r>
      <w:r w:rsidR="00776DB0" w:rsidRPr="0088455D">
        <w:rPr>
          <w:color w:val="000000"/>
          <w:sz w:val="24"/>
          <w:szCs w:val="24"/>
        </w:rPr>
        <w:t xml:space="preserve">rodávající, že </w:t>
      </w:r>
      <w:r w:rsidR="009B1B97" w:rsidRPr="0088455D">
        <w:rPr>
          <w:color w:val="000000"/>
          <w:sz w:val="24"/>
          <w:szCs w:val="24"/>
        </w:rPr>
        <w:t xml:space="preserve">některé </w:t>
      </w:r>
      <w:r w:rsidR="000D4AEF">
        <w:rPr>
          <w:color w:val="000000"/>
          <w:sz w:val="24"/>
          <w:szCs w:val="24"/>
        </w:rPr>
        <w:t>Z</w:t>
      </w:r>
      <w:r w:rsidR="009B1B97" w:rsidRPr="0088455D">
        <w:rPr>
          <w:color w:val="000000"/>
          <w:sz w:val="24"/>
          <w:szCs w:val="24"/>
        </w:rPr>
        <w:t>boží</w:t>
      </w:r>
      <w:r w:rsidR="00776DB0" w:rsidRPr="0088455D">
        <w:rPr>
          <w:color w:val="000000"/>
          <w:sz w:val="24"/>
          <w:szCs w:val="24"/>
        </w:rPr>
        <w:t xml:space="preserve"> dle </w:t>
      </w:r>
      <w:r w:rsidR="002A3F74" w:rsidRPr="0088455D">
        <w:rPr>
          <w:color w:val="000000"/>
          <w:sz w:val="24"/>
          <w:szCs w:val="24"/>
        </w:rPr>
        <w:t>o</w:t>
      </w:r>
      <w:r w:rsidR="00776DB0" w:rsidRPr="0088455D">
        <w:rPr>
          <w:color w:val="000000"/>
          <w:sz w:val="24"/>
          <w:szCs w:val="24"/>
        </w:rPr>
        <w:t xml:space="preserve">bjednávky </w:t>
      </w:r>
      <w:r w:rsidRPr="0088455D">
        <w:rPr>
          <w:color w:val="000000"/>
          <w:sz w:val="24"/>
          <w:szCs w:val="24"/>
        </w:rPr>
        <w:t xml:space="preserve">kupujícího </w:t>
      </w:r>
      <w:r w:rsidR="00776DB0" w:rsidRPr="0088455D">
        <w:rPr>
          <w:color w:val="000000"/>
          <w:sz w:val="24"/>
          <w:szCs w:val="24"/>
        </w:rPr>
        <w:t>nelze s přihlédnutím ke všem okolnostem poskytnout vůbec či poskytnout v</w:t>
      </w:r>
      <w:r w:rsidRPr="0088455D">
        <w:rPr>
          <w:color w:val="000000"/>
          <w:sz w:val="24"/>
          <w:szCs w:val="24"/>
        </w:rPr>
        <w:t> požadovaném množství</w:t>
      </w:r>
      <w:r w:rsidR="00776DB0" w:rsidRPr="0088455D">
        <w:rPr>
          <w:color w:val="000000"/>
          <w:sz w:val="24"/>
          <w:szCs w:val="24"/>
        </w:rPr>
        <w:t xml:space="preserve">, je povinen o této skutečnosti bezodkladně </w:t>
      </w:r>
      <w:r w:rsidR="002A3F74" w:rsidRPr="0088455D">
        <w:rPr>
          <w:color w:val="000000"/>
          <w:sz w:val="24"/>
          <w:szCs w:val="24"/>
        </w:rPr>
        <w:t>k</w:t>
      </w:r>
      <w:r w:rsidR="00776DB0" w:rsidRPr="0088455D">
        <w:rPr>
          <w:color w:val="000000"/>
          <w:sz w:val="24"/>
          <w:szCs w:val="24"/>
        </w:rPr>
        <w:t xml:space="preserve">upujícího </w:t>
      </w:r>
      <w:r w:rsidRPr="0088455D">
        <w:rPr>
          <w:color w:val="000000"/>
          <w:sz w:val="24"/>
          <w:szCs w:val="24"/>
        </w:rPr>
        <w:t xml:space="preserve">písemně </w:t>
      </w:r>
      <w:r w:rsidR="0045018F" w:rsidRPr="0088455D">
        <w:rPr>
          <w:color w:val="000000"/>
          <w:sz w:val="24"/>
          <w:szCs w:val="24"/>
        </w:rPr>
        <w:t xml:space="preserve">informovat </w:t>
      </w:r>
      <w:r w:rsidR="00776DB0" w:rsidRPr="0088455D">
        <w:rPr>
          <w:color w:val="000000"/>
          <w:sz w:val="24"/>
          <w:szCs w:val="24"/>
        </w:rPr>
        <w:t xml:space="preserve">s náležitým </w:t>
      </w:r>
      <w:r w:rsidR="0045018F" w:rsidRPr="0088455D">
        <w:rPr>
          <w:color w:val="000000"/>
          <w:sz w:val="24"/>
          <w:szCs w:val="24"/>
        </w:rPr>
        <w:t>o</w:t>
      </w:r>
      <w:r w:rsidR="00776DB0" w:rsidRPr="0088455D">
        <w:rPr>
          <w:color w:val="000000"/>
          <w:sz w:val="24"/>
          <w:szCs w:val="24"/>
        </w:rPr>
        <w:t>důvodněním.</w:t>
      </w:r>
    </w:p>
    <w:p w14:paraId="5A18DE0F" w14:textId="77777777" w:rsidR="00A84772" w:rsidRDefault="00A84772" w:rsidP="00A84772">
      <w:pPr>
        <w:pStyle w:val="Odstavecseseznamem"/>
        <w:rPr>
          <w:color w:val="0D0D0D"/>
          <w:sz w:val="24"/>
          <w:szCs w:val="24"/>
        </w:rPr>
      </w:pPr>
    </w:p>
    <w:p w14:paraId="46E05D1F" w14:textId="10E4C583" w:rsidR="00955158" w:rsidRPr="00AB704E" w:rsidRDefault="00955158" w:rsidP="000400A4">
      <w:pPr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 w:rsidRPr="0088455D">
        <w:rPr>
          <w:color w:val="000000"/>
          <w:sz w:val="24"/>
          <w:szCs w:val="24"/>
        </w:rPr>
        <w:t>Kupující se zavazuje vyvinout úsilí k rovnoměrnému rozložení objednávek Zboží po dobu trvání této smlouvy.</w:t>
      </w:r>
    </w:p>
    <w:p w14:paraId="7D6D94B0" w14:textId="77777777" w:rsidR="00AB704E" w:rsidRDefault="00AB704E" w:rsidP="00AB704E">
      <w:pPr>
        <w:pStyle w:val="Odstavecseseznamem"/>
        <w:rPr>
          <w:color w:val="0D0D0D"/>
          <w:sz w:val="24"/>
          <w:szCs w:val="24"/>
        </w:rPr>
      </w:pPr>
    </w:p>
    <w:p w14:paraId="38B02EEB" w14:textId="42FDED4A" w:rsidR="00BC4687" w:rsidRDefault="00BC4687" w:rsidP="000400A4">
      <w:pPr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 w:rsidRPr="0088455D">
        <w:rPr>
          <w:color w:val="0D0D0D"/>
          <w:sz w:val="24"/>
          <w:szCs w:val="24"/>
        </w:rPr>
        <w:t>Prodávající bude v rámci plnění této smlouvy postupovat v souladu s právními předpisy a pokyny kupujícího.</w:t>
      </w:r>
    </w:p>
    <w:p w14:paraId="2284F8CA" w14:textId="77777777" w:rsidR="0088455D" w:rsidRPr="0088455D" w:rsidRDefault="0088455D" w:rsidP="0088455D">
      <w:pPr>
        <w:jc w:val="both"/>
        <w:rPr>
          <w:color w:val="0D0D0D"/>
          <w:sz w:val="24"/>
          <w:szCs w:val="24"/>
        </w:rPr>
      </w:pPr>
    </w:p>
    <w:p w14:paraId="06AC043E" w14:textId="5A33FCF7" w:rsidR="00C45485" w:rsidRDefault="00C45485" w:rsidP="000400A4">
      <w:pPr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 w:rsidRPr="0088455D">
        <w:rPr>
          <w:color w:val="0D0D0D"/>
          <w:sz w:val="24"/>
          <w:szCs w:val="24"/>
        </w:rPr>
        <w:t>Prodávající je povinen udržovat po celou dobu trvání této smlouvy platné podnikatelské oprávnění nezbytné pro plnění předmětu této smlouvy.</w:t>
      </w:r>
    </w:p>
    <w:p w14:paraId="1AAE7A6E" w14:textId="77777777" w:rsidR="000470B8" w:rsidRDefault="000470B8" w:rsidP="000470B8">
      <w:pPr>
        <w:pStyle w:val="Odstavecseseznamem"/>
        <w:rPr>
          <w:color w:val="0D0D0D"/>
          <w:sz w:val="24"/>
          <w:szCs w:val="24"/>
        </w:rPr>
      </w:pPr>
    </w:p>
    <w:p w14:paraId="329B8ACE" w14:textId="77777777" w:rsidR="000470B8" w:rsidRPr="0081533D" w:rsidRDefault="000470B8" w:rsidP="000470B8">
      <w:pPr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Prodávající prohlašuje, že nabízené zboží není zatíženo jakýmikoli právy třetích osob ani jinými právními nebo faktickými vadami.</w:t>
      </w:r>
    </w:p>
    <w:p w14:paraId="5A88866D" w14:textId="77777777" w:rsidR="0088455D" w:rsidRPr="0088455D" w:rsidRDefault="0088455D" w:rsidP="0088455D">
      <w:pPr>
        <w:jc w:val="both"/>
        <w:rPr>
          <w:color w:val="0D0D0D"/>
          <w:sz w:val="24"/>
          <w:szCs w:val="24"/>
        </w:rPr>
      </w:pPr>
    </w:p>
    <w:p w14:paraId="430E9DC5" w14:textId="795B2A73" w:rsidR="00776DB0" w:rsidRDefault="00776DB0" w:rsidP="000400A4">
      <w:pPr>
        <w:numPr>
          <w:ilvl w:val="1"/>
          <w:numId w:val="37"/>
        </w:numPr>
        <w:jc w:val="both"/>
        <w:rPr>
          <w:color w:val="0D0D0D"/>
          <w:sz w:val="24"/>
          <w:szCs w:val="24"/>
        </w:rPr>
      </w:pPr>
      <w:r w:rsidRPr="0088455D">
        <w:rPr>
          <w:color w:val="000000"/>
          <w:sz w:val="24"/>
          <w:szCs w:val="24"/>
        </w:rPr>
        <w:t xml:space="preserve">Smluvní strany se zavazují, že při vzájemné spolupráci budou postupovat tak, aby nebylo poškozeno </w:t>
      </w:r>
      <w:r w:rsidRPr="0088455D">
        <w:rPr>
          <w:color w:val="0D0D0D"/>
          <w:sz w:val="24"/>
          <w:szCs w:val="24"/>
        </w:rPr>
        <w:t xml:space="preserve">dobré jméno anebo dobrá pověst </w:t>
      </w:r>
      <w:r w:rsidR="00BB6E2D" w:rsidRPr="0088455D">
        <w:rPr>
          <w:color w:val="0D0D0D"/>
          <w:sz w:val="24"/>
          <w:szCs w:val="24"/>
        </w:rPr>
        <w:t>kupujícího</w:t>
      </w:r>
      <w:r w:rsidRPr="0088455D">
        <w:rPr>
          <w:color w:val="0D0D0D"/>
          <w:sz w:val="24"/>
          <w:szCs w:val="24"/>
        </w:rPr>
        <w:t>.</w:t>
      </w:r>
    </w:p>
    <w:p w14:paraId="39786494" w14:textId="77777777" w:rsidR="0088455D" w:rsidRPr="0088455D" w:rsidRDefault="0088455D" w:rsidP="0088455D">
      <w:pPr>
        <w:jc w:val="both"/>
        <w:rPr>
          <w:color w:val="0D0D0D"/>
          <w:sz w:val="24"/>
          <w:szCs w:val="24"/>
        </w:rPr>
      </w:pPr>
    </w:p>
    <w:p w14:paraId="3797E31A" w14:textId="58E463E5" w:rsidR="009F40A2" w:rsidRPr="0088455D" w:rsidRDefault="00BB6E2D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VI.</w:t>
      </w:r>
    </w:p>
    <w:p w14:paraId="6990EEBD" w14:textId="4C1671F1" w:rsidR="00BB6E2D" w:rsidRPr="0088455D" w:rsidRDefault="00BB6E2D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Odpovědnost za vady</w:t>
      </w:r>
    </w:p>
    <w:p w14:paraId="141E0225" w14:textId="77777777" w:rsidR="00BB6E2D" w:rsidRPr="0088455D" w:rsidRDefault="00BB6E2D" w:rsidP="0088455D">
      <w:pPr>
        <w:rPr>
          <w:b/>
          <w:sz w:val="24"/>
          <w:szCs w:val="24"/>
        </w:rPr>
      </w:pPr>
    </w:p>
    <w:p w14:paraId="252BEF80" w14:textId="77777777" w:rsidR="00993789" w:rsidRPr="0038192A" w:rsidRDefault="00993789" w:rsidP="00993789">
      <w:pPr>
        <w:pStyle w:val="Odstavecseseznamem"/>
        <w:numPr>
          <w:ilvl w:val="1"/>
          <w:numId w:val="39"/>
        </w:numPr>
        <w:ind w:left="426"/>
        <w:jc w:val="both"/>
        <w:rPr>
          <w:sz w:val="24"/>
          <w:szCs w:val="24"/>
        </w:rPr>
      </w:pPr>
      <w:r w:rsidRPr="0038192A">
        <w:rPr>
          <w:sz w:val="24"/>
          <w:szCs w:val="24"/>
        </w:rPr>
        <w:t>Prodávající je povinen dodat zboží v množství a specifikaci dle objednávky a při dodržení podmínek sjednaných v této rámcové smlouvě.</w:t>
      </w:r>
    </w:p>
    <w:p w14:paraId="0FC57526" w14:textId="77777777" w:rsidR="00993789" w:rsidRDefault="00993789" w:rsidP="00993789">
      <w:pPr>
        <w:pStyle w:val="Odstavecseseznamem"/>
        <w:ind w:left="426"/>
        <w:jc w:val="both"/>
        <w:rPr>
          <w:sz w:val="24"/>
          <w:szCs w:val="24"/>
        </w:rPr>
      </w:pPr>
    </w:p>
    <w:p w14:paraId="1A051CA3" w14:textId="3A4F5039" w:rsidR="00BB6E2D" w:rsidRPr="000470B8" w:rsidRDefault="00BB6E2D" w:rsidP="000470B8">
      <w:pPr>
        <w:pStyle w:val="Odstavecseseznamem"/>
        <w:numPr>
          <w:ilvl w:val="1"/>
          <w:numId w:val="39"/>
        </w:numPr>
        <w:ind w:left="426"/>
        <w:jc w:val="both"/>
        <w:rPr>
          <w:sz w:val="24"/>
          <w:szCs w:val="24"/>
        </w:rPr>
      </w:pPr>
      <w:r w:rsidRPr="000470B8">
        <w:rPr>
          <w:sz w:val="24"/>
          <w:szCs w:val="24"/>
        </w:rPr>
        <w:t xml:space="preserve">Prodávající odpovídá kupujícímu za vady dodaného Zboží, které mělo Zboží v době předání kupujícímu. Kupující je povinen převzaté Zboží bez zbytečného odkladu prohlédnout, zda </w:t>
      </w:r>
      <w:r w:rsidR="00B83C95" w:rsidRPr="000470B8">
        <w:rPr>
          <w:sz w:val="24"/>
          <w:szCs w:val="24"/>
        </w:rPr>
        <w:t>ne</w:t>
      </w:r>
      <w:r w:rsidRPr="000470B8">
        <w:rPr>
          <w:sz w:val="24"/>
          <w:szCs w:val="24"/>
        </w:rPr>
        <w:t>nese viditelné známky poškození</w:t>
      </w:r>
      <w:r w:rsidR="00B83C95" w:rsidRPr="000470B8">
        <w:rPr>
          <w:sz w:val="24"/>
          <w:szCs w:val="24"/>
        </w:rPr>
        <w:t xml:space="preserve"> a zda odpovídá sjednaným vlastnostem a množství. Případné </w:t>
      </w:r>
      <w:r w:rsidR="000D4AEF" w:rsidRPr="000470B8">
        <w:rPr>
          <w:sz w:val="24"/>
          <w:szCs w:val="24"/>
        </w:rPr>
        <w:t xml:space="preserve">zjevné </w:t>
      </w:r>
      <w:r w:rsidR="00B83C95" w:rsidRPr="000470B8">
        <w:rPr>
          <w:sz w:val="24"/>
          <w:szCs w:val="24"/>
        </w:rPr>
        <w:t xml:space="preserve">vady Zboží </w:t>
      </w:r>
      <w:r w:rsidR="000D4AEF" w:rsidRPr="000470B8">
        <w:rPr>
          <w:sz w:val="24"/>
          <w:szCs w:val="24"/>
        </w:rPr>
        <w:t>bez zbytečného odkladu</w:t>
      </w:r>
      <w:r w:rsidR="00B83C95" w:rsidRPr="000470B8">
        <w:rPr>
          <w:sz w:val="24"/>
          <w:szCs w:val="24"/>
        </w:rPr>
        <w:t xml:space="preserve"> oznámí písem</w:t>
      </w:r>
      <w:r w:rsidR="000D4AEF" w:rsidRPr="000470B8">
        <w:rPr>
          <w:sz w:val="24"/>
          <w:szCs w:val="24"/>
        </w:rPr>
        <w:t>ně prodávajícímu, případné skryté vady Zboží oznámí bez zbytečného odkladu od jejich zjištění prodávajícímu, nejpozději posledním dnem záruky za jakost Zboží.</w:t>
      </w:r>
    </w:p>
    <w:p w14:paraId="67D601BE" w14:textId="77777777" w:rsidR="0088455D" w:rsidRPr="0088455D" w:rsidRDefault="0088455D" w:rsidP="000470B8">
      <w:pPr>
        <w:pStyle w:val="Odstavecseseznamem"/>
        <w:ind w:left="426"/>
        <w:jc w:val="both"/>
        <w:rPr>
          <w:sz w:val="24"/>
          <w:szCs w:val="24"/>
        </w:rPr>
      </w:pPr>
    </w:p>
    <w:p w14:paraId="3CAA44C0" w14:textId="77777777" w:rsidR="007C19A1" w:rsidRPr="007C19A1" w:rsidRDefault="007C19A1" w:rsidP="007C19A1">
      <w:pPr>
        <w:pStyle w:val="Odstavecseseznamem"/>
        <w:numPr>
          <w:ilvl w:val="1"/>
          <w:numId w:val="39"/>
        </w:numPr>
        <w:ind w:left="426"/>
        <w:jc w:val="both"/>
        <w:rPr>
          <w:sz w:val="24"/>
          <w:szCs w:val="24"/>
        </w:rPr>
      </w:pPr>
      <w:r w:rsidRPr="007C19A1">
        <w:rPr>
          <w:sz w:val="24"/>
          <w:szCs w:val="24"/>
        </w:rPr>
        <w:t xml:space="preserve">Zjistí-li kupující vady týkající se nekompletní dodávky, poškozeného zboží, nebo zboží, které neodpovídá typu a technickým parametrům již při dodání, je oprávněn odmítnout jejich převzetí a od objednávky odstoupit. Odstoupení od objednávky kupující bezodkladně písemně oznámí prodávajícímu. </w:t>
      </w:r>
    </w:p>
    <w:p w14:paraId="6C480C68" w14:textId="77777777" w:rsidR="007C19A1" w:rsidRPr="007C19A1" w:rsidRDefault="007C19A1" w:rsidP="007C19A1">
      <w:pPr>
        <w:pStyle w:val="Odstavecseseznamem"/>
        <w:rPr>
          <w:sz w:val="24"/>
          <w:szCs w:val="24"/>
        </w:rPr>
      </w:pPr>
    </w:p>
    <w:p w14:paraId="4451A5A9" w14:textId="7EE33BF9" w:rsidR="00B83C95" w:rsidRPr="000470B8" w:rsidRDefault="00E50B6A" w:rsidP="000470B8">
      <w:pPr>
        <w:pStyle w:val="Odstavecseseznamem"/>
        <w:numPr>
          <w:ilvl w:val="1"/>
          <w:numId w:val="39"/>
        </w:numPr>
        <w:ind w:left="426"/>
        <w:jc w:val="both"/>
        <w:rPr>
          <w:sz w:val="24"/>
          <w:szCs w:val="24"/>
        </w:rPr>
      </w:pPr>
      <w:r w:rsidRPr="00AD0478">
        <w:rPr>
          <w:sz w:val="24"/>
          <w:szCs w:val="24"/>
        </w:rPr>
        <w:t>Prodávající poskytuje kupujícímu na veškeré dodané zboží ve stanovených technických</w:t>
      </w:r>
      <w:r>
        <w:rPr>
          <w:sz w:val="24"/>
          <w:szCs w:val="24"/>
        </w:rPr>
        <w:t xml:space="preserve"> </w:t>
      </w:r>
      <w:r w:rsidRPr="00AD0478">
        <w:rPr>
          <w:sz w:val="24"/>
          <w:szCs w:val="24"/>
        </w:rPr>
        <w:t xml:space="preserve">specifikacích záruku s tím, že </w:t>
      </w:r>
      <w:r>
        <w:rPr>
          <w:sz w:val="24"/>
          <w:szCs w:val="24"/>
        </w:rPr>
        <w:t>Z</w:t>
      </w:r>
      <w:r w:rsidRPr="00AD0478">
        <w:rPr>
          <w:sz w:val="24"/>
          <w:szCs w:val="24"/>
        </w:rPr>
        <w:t xml:space="preserve">boží bude způsobilé pro použití ke smluvenému účelu, jinak k obvyklému účelu a musí si zachovat smluvené vlastnosti po dobu trvání záruky. </w:t>
      </w:r>
      <w:r w:rsidR="00B83C95" w:rsidRPr="000470B8">
        <w:rPr>
          <w:sz w:val="24"/>
          <w:szCs w:val="24"/>
        </w:rPr>
        <w:t xml:space="preserve">Prodávající prohlašuje, že poskytuje kupujícímu záruku za jakost Zboží v délce trvání </w:t>
      </w:r>
      <w:r w:rsidR="00A47F77">
        <w:rPr>
          <w:sz w:val="24"/>
          <w:szCs w:val="24"/>
        </w:rPr>
        <w:t>24</w:t>
      </w:r>
      <w:r w:rsidR="00955158" w:rsidRPr="000470B8">
        <w:rPr>
          <w:sz w:val="24"/>
          <w:szCs w:val="24"/>
        </w:rPr>
        <w:t xml:space="preserve"> </w:t>
      </w:r>
      <w:r w:rsidR="00B83C95" w:rsidRPr="000470B8">
        <w:rPr>
          <w:sz w:val="24"/>
          <w:szCs w:val="24"/>
        </w:rPr>
        <w:t>měsíců od okamžiku dodání.</w:t>
      </w:r>
    </w:p>
    <w:p w14:paraId="342A88A4" w14:textId="77777777" w:rsidR="0088455D" w:rsidRPr="0088455D" w:rsidRDefault="0088455D" w:rsidP="000470B8">
      <w:pPr>
        <w:ind w:left="426"/>
        <w:jc w:val="both"/>
        <w:rPr>
          <w:sz w:val="24"/>
          <w:szCs w:val="24"/>
        </w:rPr>
      </w:pPr>
    </w:p>
    <w:p w14:paraId="0901FECC" w14:textId="6D95560C" w:rsidR="00B83C95" w:rsidRDefault="00B83C95" w:rsidP="000470B8">
      <w:pPr>
        <w:pStyle w:val="Odstavecseseznamem"/>
        <w:numPr>
          <w:ilvl w:val="1"/>
          <w:numId w:val="39"/>
        </w:numPr>
        <w:ind w:left="426"/>
        <w:jc w:val="both"/>
        <w:rPr>
          <w:sz w:val="24"/>
          <w:szCs w:val="24"/>
        </w:rPr>
      </w:pPr>
      <w:r w:rsidRPr="0088455D">
        <w:rPr>
          <w:sz w:val="24"/>
          <w:szCs w:val="24"/>
        </w:rPr>
        <w:t>Smluvní strany se dohodly, že vada Zboží se řeší neprodleným dodáním nové věci bez vady nebo dodáním chybějící věci.</w:t>
      </w:r>
    </w:p>
    <w:p w14:paraId="1421E3BD" w14:textId="77777777" w:rsidR="00AE6B99" w:rsidRPr="00AE6B99" w:rsidRDefault="00AE6B99" w:rsidP="00AE6B99">
      <w:pPr>
        <w:pStyle w:val="Odstavecseseznamem"/>
        <w:rPr>
          <w:sz w:val="24"/>
          <w:szCs w:val="24"/>
        </w:rPr>
      </w:pPr>
    </w:p>
    <w:p w14:paraId="35A52BC4" w14:textId="77777777" w:rsidR="00AE6B99" w:rsidRPr="00AE6B99" w:rsidRDefault="00AE6B99" w:rsidP="00AE6B99">
      <w:pPr>
        <w:pStyle w:val="Odstavecseseznamem"/>
        <w:numPr>
          <w:ilvl w:val="1"/>
          <w:numId w:val="39"/>
        </w:numPr>
        <w:ind w:left="426"/>
        <w:jc w:val="both"/>
        <w:rPr>
          <w:sz w:val="24"/>
          <w:szCs w:val="24"/>
        </w:rPr>
      </w:pPr>
      <w:r w:rsidRPr="00AE6B99">
        <w:rPr>
          <w:sz w:val="24"/>
          <w:szCs w:val="24"/>
        </w:rPr>
        <w:t>Odpovědnost se za vady se řídí příslušnými ustanoveními občanského zákoníku, zejména ustanovením § 2099 a násl.</w:t>
      </w:r>
    </w:p>
    <w:p w14:paraId="1512FA88" w14:textId="77777777" w:rsidR="00AE6B99" w:rsidRPr="0088455D" w:rsidRDefault="00AE6B99" w:rsidP="00AE6B99">
      <w:pPr>
        <w:pStyle w:val="Odstavecseseznamem"/>
        <w:ind w:left="426"/>
        <w:jc w:val="both"/>
        <w:rPr>
          <w:sz w:val="24"/>
          <w:szCs w:val="24"/>
        </w:rPr>
      </w:pPr>
    </w:p>
    <w:p w14:paraId="67A81146" w14:textId="77777777" w:rsidR="00B83C95" w:rsidRPr="0088455D" w:rsidRDefault="00B83C95" w:rsidP="0088455D">
      <w:pPr>
        <w:jc w:val="center"/>
        <w:rPr>
          <w:b/>
          <w:sz w:val="24"/>
          <w:szCs w:val="24"/>
        </w:rPr>
      </w:pPr>
    </w:p>
    <w:p w14:paraId="287684BB" w14:textId="38D3EB97" w:rsidR="00C208ED" w:rsidRPr="0088455D" w:rsidRDefault="00C208ED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VI</w:t>
      </w:r>
      <w:r w:rsidR="00776DB0" w:rsidRPr="0088455D">
        <w:rPr>
          <w:b/>
          <w:sz w:val="24"/>
          <w:szCs w:val="24"/>
        </w:rPr>
        <w:t>I</w:t>
      </w:r>
      <w:r w:rsidRPr="0088455D">
        <w:rPr>
          <w:b/>
          <w:sz w:val="24"/>
          <w:szCs w:val="24"/>
        </w:rPr>
        <w:t>.</w:t>
      </w:r>
    </w:p>
    <w:p w14:paraId="7698BA8E" w14:textId="7A6170FA" w:rsidR="00810E6B" w:rsidRPr="0088455D" w:rsidRDefault="00810E6B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Sankce</w:t>
      </w:r>
    </w:p>
    <w:p w14:paraId="4B70E6B9" w14:textId="338A2673" w:rsidR="00810E6B" w:rsidRPr="0088455D" w:rsidRDefault="00810E6B" w:rsidP="0088455D">
      <w:pPr>
        <w:rPr>
          <w:b/>
          <w:sz w:val="24"/>
          <w:szCs w:val="24"/>
        </w:rPr>
      </w:pPr>
    </w:p>
    <w:p w14:paraId="0261F070" w14:textId="381BC824" w:rsidR="00520746" w:rsidRPr="00AE6B99" w:rsidRDefault="00520746" w:rsidP="00AE6B99">
      <w:pPr>
        <w:pStyle w:val="Odstavecseseznamem"/>
        <w:numPr>
          <w:ilvl w:val="1"/>
          <w:numId w:val="41"/>
        </w:numPr>
        <w:ind w:left="426"/>
        <w:jc w:val="both"/>
        <w:rPr>
          <w:sz w:val="24"/>
          <w:szCs w:val="24"/>
        </w:rPr>
      </w:pPr>
      <w:r w:rsidRPr="00AE6B99">
        <w:rPr>
          <w:sz w:val="24"/>
          <w:szCs w:val="24"/>
        </w:rPr>
        <w:t xml:space="preserve">V případě, že bude </w:t>
      </w:r>
      <w:r w:rsidR="00BC4687" w:rsidRPr="00AE6B99">
        <w:rPr>
          <w:sz w:val="24"/>
          <w:szCs w:val="24"/>
        </w:rPr>
        <w:t>prodávající</w:t>
      </w:r>
      <w:r w:rsidRPr="00AE6B99">
        <w:rPr>
          <w:sz w:val="24"/>
          <w:szCs w:val="24"/>
        </w:rPr>
        <w:t xml:space="preserve"> v prodlení s</w:t>
      </w:r>
      <w:r w:rsidR="00BC4687" w:rsidRPr="00AE6B99">
        <w:rPr>
          <w:sz w:val="24"/>
          <w:szCs w:val="24"/>
        </w:rPr>
        <w:t xml:space="preserve"> dodáním Zboží dle uzavřené dílčí kupní smlouvy, </w:t>
      </w:r>
      <w:r w:rsidRPr="00AE6B99">
        <w:rPr>
          <w:sz w:val="24"/>
          <w:szCs w:val="24"/>
        </w:rPr>
        <w:t xml:space="preserve">je povinen uhradit prodávajícímu smluvní </w:t>
      </w:r>
      <w:r w:rsidR="00BC4687" w:rsidRPr="00AE6B99">
        <w:rPr>
          <w:sz w:val="24"/>
          <w:szCs w:val="24"/>
        </w:rPr>
        <w:t xml:space="preserve">pokutu v částce </w:t>
      </w:r>
      <w:r w:rsidR="00D14D65">
        <w:rPr>
          <w:sz w:val="24"/>
          <w:szCs w:val="24"/>
        </w:rPr>
        <w:t>10</w:t>
      </w:r>
      <w:r w:rsidR="0049790A" w:rsidRPr="00AE6B99">
        <w:rPr>
          <w:sz w:val="24"/>
          <w:szCs w:val="24"/>
        </w:rPr>
        <w:t>00,-</w:t>
      </w:r>
      <w:r w:rsidR="00BC4687" w:rsidRPr="00AE6B99">
        <w:rPr>
          <w:sz w:val="24"/>
          <w:szCs w:val="24"/>
        </w:rPr>
        <w:t xml:space="preserve"> Kč</w:t>
      </w:r>
      <w:r w:rsidR="00D14D65">
        <w:rPr>
          <w:sz w:val="24"/>
          <w:szCs w:val="24"/>
        </w:rPr>
        <w:t xml:space="preserve"> </w:t>
      </w:r>
      <w:r w:rsidR="009370C9">
        <w:rPr>
          <w:sz w:val="24"/>
          <w:szCs w:val="24"/>
        </w:rPr>
        <w:t>(</w:t>
      </w:r>
      <w:r w:rsidR="00D14D65">
        <w:rPr>
          <w:sz w:val="24"/>
          <w:szCs w:val="24"/>
        </w:rPr>
        <w:t xml:space="preserve">slovy: jeden tisíc korun českých) </w:t>
      </w:r>
      <w:r w:rsidRPr="00AE6B99">
        <w:rPr>
          <w:sz w:val="24"/>
          <w:szCs w:val="24"/>
        </w:rPr>
        <w:t>za každý</w:t>
      </w:r>
      <w:r w:rsidR="00D42809">
        <w:rPr>
          <w:sz w:val="24"/>
          <w:szCs w:val="24"/>
        </w:rPr>
        <w:t xml:space="preserve"> i započatý</w:t>
      </w:r>
      <w:r w:rsidRPr="00AE6B99">
        <w:rPr>
          <w:sz w:val="24"/>
          <w:szCs w:val="24"/>
        </w:rPr>
        <w:t xml:space="preserve"> jeden den prodlení.</w:t>
      </w:r>
    </w:p>
    <w:p w14:paraId="6E32D915" w14:textId="77777777" w:rsidR="00AB704E" w:rsidRDefault="00AB704E" w:rsidP="00AE6B99">
      <w:pPr>
        <w:pStyle w:val="Odstavecseseznamem"/>
        <w:ind w:left="426"/>
        <w:jc w:val="both"/>
        <w:rPr>
          <w:sz w:val="24"/>
          <w:szCs w:val="24"/>
        </w:rPr>
      </w:pPr>
    </w:p>
    <w:p w14:paraId="35A0F8EB" w14:textId="6681F886" w:rsidR="00520746" w:rsidRPr="00AE6B99" w:rsidRDefault="00520746" w:rsidP="00AE6B99">
      <w:pPr>
        <w:pStyle w:val="Odstavecseseznamem"/>
        <w:numPr>
          <w:ilvl w:val="1"/>
          <w:numId w:val="41"/>
        </w:numPr>
        <w:ind w:left="426"/>
        <w:jc w:val="both"/>
        <w:rPr>
          <w:sz w:val="24"/>
          <w:szCs w:val="24"/>
        </w:rPr>
      </w:pPr>
      <w:r w:rsidRPr="00AE6B99">
        <w:rPr>
          <w:sz w:val="24"/>
          <w:szCs w:val="24"/>
        </w:rPr>
        <w:t xml:space="preserve">V případě, že bude kupující v prodlení s úhradou kupní ceny za dodané Zboží a tento stav, přes písemnou upomínku prodávajícího doručenou kupujícímu, bez zbytečného odkladu nenapraví, je povinen uhradit prodávajícímu smluvní úrok z prodlení ve výši </w:t>
      </w:r>
      <w:r w:rsidR="0049790A" w:rsidRPr="00AE6B99">
        <w:rPr>
          <w:sz w:val="24"/>
          <w:szCs w:val="24"/>
        </w:rPr>
        <w:t>0,05%</w:t>
      </w:r>
      <w:r w:rsidRPr="00AE6B99">
        <w:rPr>
          <w:sz w:val="24"/>
          <w:szCs w:val="24"/>
        </w:rPr>
        <w:t xml:space="preserve"> z dlužné částky za každý jeden den prodlení.</w:t>
      </w:r>
    </w:p>
    <w:p w14:paraId="63CD111E" w14:textId="77777777" w:rsidR="0088455D" w:rsidRPr="0088455D" w:rsidRDefault="0088455D" w:rsidP="00AE6B99">
      <w:pPr>
        <w:pStyle w:val="Odstavecseseznamem"/>
        <w:ind w:left="426"/>
        <w:rPr>
          <w:sz w:val="24"/>
          <w:szCs w:val="24"/>
        </w:rPr>
      </w:pPr>
    </w:p>
    <w:p w14:paraId="44AF8C52" w14:textId="347667CC" w:rsidR="00520746" w:rsidRDefault="00520746" w:rsidP="00AE6B99">
      <w:pPr>
        <w:pStyle w:val="Odstavecseseznamem"/>
        <w:numPr>
          <w:ilvl w:val="1"/>
          <w:numId w:val="41"/>
        </w:numPr>
        <w:ind w:left="426"/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Smluvní pokuta je splatná vždy do 10 (deseti) dnů od písemného uplatnění vůči prodávajícímu. </w:t>
      </w:r>
      <w:r w:rsidR="00BC4687" w:rsidRPr="0088455D">
        <w:rPr>
          <w:sz w:val="24"/>
          <w:szCs w:val="24"/>
        </w:rPr>
        <w:t>Uplatnění nároku na smluvní pokutu nevylučujeme nárok na náhradu škody z téhož důvodu.</w:t>
      </w:r>
      <w:r w:rsidR="00C96976">
        <w:rPr>
          <w:sz w:val="24"/>
          <w:szCs w:val="24"/>
        </w:rPr>
        <w:t xml:space="preserve"> Ustanovení § 2050 občanského zákoníku se nepoužije.</w:t>
      </w:r>
    </w:p>
    <w:p w14:paraId="5E2EAD38" w14:textId="77777777" w:rsidR="00C96976" w:rsidRPr="00C96976" w:rsidRDefault="00C96976" w:rsidP="00C96976">
      <w:pPr>
        <w:pStyle w:val="Odstavecseseznamem"/>
        <w:rPr>
          <w:sz w:val="24"/>
          <w:szCs w:val="24"/>
        </w:rPr>
      </w:pPr>
    </w:p>
    <w:p w14:paraId="478BCFA7" w14:textId="77777777" w:rsidR="005902CA" w:rsidRPr="005902CA" w:rsidRDefault="005902CA" w:rsidP="005902CA">
      <w:pPr>
        <w:pStyle w:val="Odstavecseseznamem"/>
        <w:numPr>
          <w:ilvl w:val="1"/>
          <w:numId w:val="41"/>
        </w:numPr>
        <w:ind w:left="426"/>
        <w:jc w:val="both"/>
        <w:rPr>
          <w:sz w:val="24"/>
          <w:szCs w:val="24"/>
        </w:rPr>
      </w:pPr>
      <w:r w:rsidRPr="005902CA">
        <w:rPr>
          <w:sz w:val="24"/>
          <w:szCs w:val="24"/>
        </w:rPr>
        <w:t xml:space="preserve">V případě prodlení s dodávkou prodávajícího delší než </w:t>
      </w:r>
      <w:r w:rsidRPr="005902CA">
        <w:rPr>
          <w:sz w:val="24"/>
          <w:szCs w:val="24"/>
          <w:highlight w:val="yellow"/>
        </w:rPr>
        <w:t>14</w:t>
      </w:r>
      <w:r w:rsidRPr="005902CA">
        <w:rPr>
          <w:sz w:val="24"/>
          <w:szCs w:val="24"/>
        </w:rPr>
        <w:t xml:space="preserve"> kalendářních dnů nebo provedením dodávky v rozporu s objednávkou je kupující oprávněn od dílčí kupní smlouvy (objednávky) odstoupit. </w:t>
      </w:r>
    </w:p>
    <w:p w14:paraId="3D78CBC9" w14:textId="77777777" w:rsidR="00C96976" w:rsidRDefault="00C96976" w:rsidP="005902CA">
      <w:pPr>
        <w:pStyle w:val="Odstavecseseznamem"/>
        <w:ind w:left="426"/>
        <w:jc w:val="both"/>
        <w:rPr>
          <w:sz w:val="24"/>
          <w:szCs w:val="24"/>
        </w:rPr>
      </w:pPr>
    </w:p>
    <w:p w14:paraId="2639850E" w14:textId="77777777" w:rsidR="00955158" w:rsidRPr="00955158" w:rsidRDefault="00955158" w:rsidP="00955158">
      <w:pPr>
        <w:pStyle w:val="Odstavecseseznamem"/>
        <w:rPr>
          <w:sz w:val="24"/>
          <w:szCs w:val="24"/>
        </w:rPr>
      </w:pPr>
    </w:p>
    <w:p w14:paraId="1274F30B" w14:textId="77777777" w:rsidR="00520746" w:rsidRPr="0088455D" w:rsidRDefault="00520746" w:rsidP="0088455D">
      <w:pPr>
        <w:rPr>
          <w:sz w:val="24"/>
          <w:szCs w:val="24"/>
        </w:rPr>
      </w:pPr>
    </w:p>
    <w:p w14:paraId="6995F0A0" w14:textId="1573DEDD" w:rsidR="00BC4687" w:rsidRPr="0088455D" w:rsidRDefault="0049790A" w:rsidP="008845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BC4687" w:rsidRPr="0088455D">
        <w:rPr>
          <w:b/>
          <w:sz w:val="24"/>
          <w:szCs w:val="24"/>
        </w:rPr>
        <w:t>I.</w:t>
      </w:r>
    </w:p>
    <w:p w14:paraId="22A59541" w14:textId="5CDB396D" w:rsidR="00BC4687" w:rsidRPr="0088455D" w:rsidRDefault="00BC4687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Komunikace</w:t>
      </w:r>
    </w:p>
    <w:p w14:paraId="6136E40F" w14:textId="77777777" w:rsidR="00BC4687" w:rsidRPr="0088455D" w:rsidRDefault="00BC4687" w:rsidP="0088455D">
      <w:pPr>
        <w:rPr>
          <w:sz w:val="24"/>
          <w:szCs w:val="24"/>
        </w:rPr>
      </w:pPr>
    </w:p>
    <w:p w14:paraId="4B8AEE56" w14:textId="77777777" w:rsidR="00D131FD" w:rsidRPr="00D131FD" w:rsidRDefault="00D131FD" w:rsidP="00D131FD">
      <w:pPr>
        <w:pStyle w:val="Odstavecseseznamem"/>
        <w:numPr>
          <w:ilvl w:val="0"/>
          <w:numId w:val="41"/>
        </w:numPr>
        <w:jc w:val="both"/>
        <w:rPr>
          <w:vanish/>
          <w:sz w:val="24"/>
          <w:szCs w:val="24"/>
        </w:rPr>
      </w:pPr>
    </w:p>
    <w:p w14:paraId="73189CD6" w14:textId="438ADD55" w:rsidR="00BC4687" w:rsidRPr="0088455D" w:rsidRDefault="00BC4687" w:rsidP="00D131FD">
      <w:pPr>
        <w:pStyle w:val="Odstavecseseznamem"/>
        <w:numPr>
          <w:ilvl w:val="1"/>
          <w:numId w:val="41"/>
        </w:numPr>
        <w:ind w:left="426"/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Veškerá oznámení, žádosti nebo jiná sdělení učiněná některou smluvní stranou na základě této smlouvy budou učiněna písemně a budou považována za řádně učiněná, jakmile budou doručena druhé smluvní straně </w:t>
      </w:r>
      <w:r w:rsidR="00057B3C" w:rsidRPr="0088455D">
        <w:rPr>
          <w:sz w:val="24"/>
          <w:szCs w:val="24"/>
        </w:rPr>
        <w:t xml:space="preserve">e-mailem oproti výslovnému potvrzení o doručení, </w:t>
      </w:r>
      <w:r w:rsidRPr="0088455D">
        <w:rPr>
          <w:sz w:val="24"/>
          <w:szCs w:val="24"/>
        </w:rPr>
        <w:t xml:space="preserve">kurýrní službou poskytující potvrzení o doručení nebo doporučenou poštou na adresu příslušné smluvní strany uvedenou </w:t>
      </w:r>
      <w:r w:rsidR="00057B3C" w:rsidRPr="0088455D">
        <w:rPr>
          <w:sz w:val="24"/>
          <w:szCs w:val="24"/>
        </w:rPr>
        <w:t>výše</w:t>
      </w:r>
      <w:r w:rsidRPr="0088455D">
        <w:rPr>
          <w:sz w:val="24"/>
          <w:szCs w:val="24"/>
        </w:rPr>
        <w:t xml:space="preserve"> nebo na jinou adresu, kterou příslušná smluvní </w:t>
      </w:r>
      <w:r w:rsidR="00057B3C" w:rsidRPr="0088455D">
        <w:rPr>
          <w:sz w:val="24"/>
          <w:szCs w:val="24"/>
        </w:rPr>
        <w:t>s</w:t>
      </w:r>
      <w:r w:rsidRPr="0088455D">
        <w:rPr>
          <w:sz w:val="24"/>
          <w:szCs w:val="24"/>
        </w:rPr>
        <w:t>trana prokazatelně oznámí druhé smluvní straně, pokud není v této smlouvě uvedeno jinak.</w:t>
      </w:r>
    </w:p>
    <w:p w14:paraId="7A02F2F9" w14:textId="033FF6E3" w:rsidR="00057B3C" w:rsidRPr="0088455D" w:rsidRDefault="00057B3C" w:rsidP="0088455D">
      <w:pPr>
        <w:rPr>
          <w:sz w:val="24"/>
          <w:szCs w:val="24"/>
        </w:rPr>
      </w:pPr>
    </w:p>
    <w:p w14:paraId="5C36B3C1" w14:textId="520E3C04" w:rsidR="00057B3C" w:rsidRDefault="00057B3C" w:rsidP="00D131FD">
      <w:pPr>
        <w:ind w:firstLine="709"/>
        <w:rPr>
          <w:sz w:val="24"/>
          <w:szCs w:val="24"/>
        </w:rPr>
      </w:pPr>
      <w:r w:rsidRPr="0088455D">
        <w:rPr>
          <w:sz w:val="24"/>
          <w:szCs w:val="24"/>
        </w:rPr>
        <w:t xml:space="preserve">kontaktní osoba prodávajícího: </w:t>
      </w:r>
      <w:r w:rsidR="006E6360" w:rsidRPr="00AB704E">
        <w:rPr>
          <w:sz w:val="24"/>
          <w:szCs w:val="24"/>
          <w:highlight w:val="yellow"/>
        </w:rPr>
        <w:t>[•]</w:t>
      </w:r>
      <w:r w:rsidR="006E6360">
        <w:rPr>
          <w:sz w:val="24"/>
          <w:szCs w:val="24"/>
        </w:rPr>
        <w:t xml:space="preserve">, e-mail: </w:t>
      </w:r>
      <w:r w:rsidR="006E6360" w:rsidRPr="00AB704E">
        <w:rPr>
          <w:sz w:val="24"/>
          <w:szCs w:val="24"/>
          <w:highlight w:val="yellow"/>
        </w:rPr>
        <w:t>[•]</w:t>
      </w:r>
      <w:r w:rsidR="006E6360">
        <w:rPr>
          <w:sz w:val="24"/>
          <w:szCs w:val="24"/>
        </w:rPr>
        <w:t xml:space="preserve">, tel. č.: </w:t>
      </w:r>
      <w:r w:rsidR="006E6360" w:rsidRPr="00AB704E">
        <w:rPr>
          <w:sz w:val="24"/>
          <w:szCs w:val="24"/>
          <w:highlight w:val="yellow"/>
        </w:rPr>
        <w:t>[•]</w:t>
      </w:r>
    </w:p>
    <w:p w14:paraId="2E7F997A" w14:textId="77777777" w:rsidR="00955158" w:rsidRPr="0088455D" w:rsidRDefault="00955158" w:rsidP="0088455D">
      <w:pPr>
        <w:rPr>
          <w:sz w:val="24"/>
          <w:szCs w:val="24"/>
        </w:rPr>
      </w:pPr>
    </w:p>
    <w:p w14:paraId="5DCEB073" w14:textId="3F25A9FB" w:rsidR="00057B3C" w:rsidRDefault="00057B3C" w:rsidP="00D131FD">
      <w:pPr>
        <w:ind w:left="709"/>
        <w:rPr>
          <w:sz w:val="24"/>
          <w:szCs w:val="24"/>
        </w:rPr>
      </w:pPr>
      <w:r w:rsidRPr="0088455D">
        <w:rPr>
          <w:sz w:val="24"/>
          <w:szCs w:val="24"/>
        </w:rPr>
        <w:t xml:space="preserve">kontaktní osoba kupujícího: </w:t>
      </w:r>
      <w:r w:rsidR="006E6360" w:rsidRPr="00AB704E">
        <w:rPr>
          <w:sz w:val="24"/>
          <w:szCs w:val="24"/>
          <w:highlight w:val="yellow"/>
        </w:rPr>
        <w:t>[•]</w:t>
      </w:r>
      <w:r w:rsidR="006E6360">
        <w:rPr>
          <w:sz w:val="24"/>
          <w:szCs w:val="24"/>
        </w:rPr>
        <w:t xml:space="preserve">, e-mail: </w:t>
      </w:r>
      <w:r w:rsidR="006E6360" w:rsidRPr="00AB704E">
        <w:rPr>
          <w:sz w:val="24"/>
          <w:szCs w:val="24"/>
          <w:highlight w:val="yellow"/>
        </w:rPr>
        <w:t>[•]</w:t>
      </w:r>
      <w:r w:rsidR="006E6360">
        <w:rPr>
          <w:sz w:val="24"/>
          <w:szCs w:val="24"/>
        </w:rPr>
        <w:t xml:space="preserve">, tel. č.: </w:t>
      </w:r>
      <w:r w:rsidR="006E6360" w:rsidRPr="00AB704E">
        <w:rPr>
          <w:sz w:val="24"/>
          <w:szCs w:val="24"/>
          <w:highlight w:val="yellow"/>
        </w:rPr>
        <w:t>[•]</w:t>
      </w:r>
    </w:p>
    <w:p w14:paraId="31135A11" w14:textId="4E7310F9" w:rsidR="00D131FD" w:rsidRDefault="00D131FD" w:rsidP="00D131FD">
      <w:pPr>
        <w:ind w:left="709"/>
        <w:rPr>
          <w:sz w:val="24"/>
          <w:szCs w:val="24"/>
        </w:rPr>
      </w:pPr>
    </w:p>
    <w:p w14:paraId="680E7A4A" w14:textId="77777777" w:rsidR="00D131FD" w:rsidRDefault="00D131FD" w:rsidP="00D131F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Osoba oprávněná za kupujícího k převzetí dodávek Zboží: </w:t>
      </w:r>
      <w:r w:rsidRPr="00AB704E">
        <w:rPr>
          <w:sz w:val="24"/>
          <w:szCs w:val="24"/>
          <w:highlight w:val="yellow"/>
        </w:rPr>
        <w:t>[•]</w:t>
      </w:r>
      <w:r>
        <w:rPr>
          <w:sz w:val="24"/>
          <w:szCs w:val="24"/>
        </w:rPr>
        <w:t xml:space="preserve">, e-mail: </w:t>
      </w:r>
      <w:r w:rsidRPr="00AB704E">
        <w:rPr>
          <w:sz w:val="24"/>
          <w:szCs w:val="24"/>
          <w:highlight w:val="yellow"/>
        </w:rPr>
        <w:t>[•]</w:t>
      </w:r>
      <w:r>
        <w:rPr>
          <w:sz w:val="24"/>
          <w:szCs w:val="24"/>
        </w:rPr>
        <w:t xml:space="preserve">, tel. č.: </w:t>
      </w:r>
      <w:r w:rsidRPr="00AB704E">
        <w:rPr>
          <w:sz w:val="24"/>
          <w:szCs w:val="24"/>
          <w:highlight w:val="yellow"/>
        </w:rPr>
        <w:t>[•]</w:t>
      </w:r>
    </w:p>
    <w:p w14:paraId="0E76609F" w14:textId="77777777" w:rsidR="00D131FD" w:rsidRDefault="00D131FD" w:rsidP="00D131FD">
      <w:pPr>
        <w:ind w:firstLine="360"/>
        <w:rPr>
          <w:sz w:val="24"/>
          <w:szCs w:val="24"/>
        </w:rPr>
      </w:pPr>
    </w:p>
    <w:p w14:paraId="6E657146" w14:textId="77777777" w:rsidR="00D131FD" w:rsidRDefault="00D131FD" w:rsidP="00D131FD">
      <w:pPr>
        <w:pStyle w:val="Odstavecseseznamem"/>
        <w:numPr>
          <w:ilvl w:val="1"/>
          <w:numId w:val="42"/>
        </w:numPr>
        <w:jc w:val="both"/>
        <w:rPr>
          <w:sz w:val="24"/>
          <w:szCs w:val="24"/>
        </w:rPr>
      </w:pPr>
      <w:r w:rsidRPr="00A9505A">
        <w:rPr>
          <w:sz w:val="24"/>
          <w:szCs w:val="24"/>
        </w:rPr>
        <w:t>Pro vyloučení pochybností není žádná z výše uvedených osob oprávněna uzavřít dodatek či obdobný dokument, kterým by se měnily podmínky této Smlouvy.</w:t>
      </w:r>
    </w:p>
    <w:p w14:paraId="2F5EEF48" w14:textId="77777777" w:rsidR="00D131FD" w:rsidRPr="0088455D" w:rsidRDefault="00D131FD" w:rsidP="00D131FD">
      <w:pPr>
        <w:ind w:left="709"/>
        <w:rPr>
          <w:sz w:val="24"/>
          <w:szCs w:val="24"/>
        </w:rPr>
      </w:pPr>
    </w:p>
    <w:p w14:paraId="71F870A6" w14:textId="77777777" w:rsidR="001F15A6" w:rsidRPr="0088455D" w:rsidRDefault="001F15A6" w:rsidP="0088455D">
      <w:pPr>
        <w:rPr>
          <w:sz w:val="24"/>
          <w:szCs w:val="24"/>
        </w:rPr>
      </w:pPr>
    </w:p>
    <w:p w14:paraId="5E9FEEF6" w14:textId="28414B3A" w:rsidR="006406C0" w:rsidRPr="00E31372" w:rsidRDefault="006406C0" w:rsidP="006406C0">
      <w:pPr>
        <w:jc w:val="center"/>
        <w:rPr>
          <w:b/>
          <w:sz w:val="24"/>
          <w:szCs w:val="24"/>
        </w:rPr>
      </w:pPr>
      <w:r w:rsidRPr="00E31372">
        <w:rPr>
          <w:b/>
          <w:sz w:val="24"/>
          <w:szCs w:val="24"/>
        </w:rPr>
        <w:t>X.</w:t>
      </w:r>
    </w:p>
    <w:p w14:paraId="389F317A" w14:textId="77777777" w:rsidR="006406C0" w:rsidRPr="00E31372" w:rsidRDefault="006406C0" w:rsidP="006406C0">
      <w:pPr>
        <w:jc w:val="center"/>
        <w:rPr>
          <w:b/>
          <w:sz w:val="24"/>
          <w:szCs w:val="24"/>
        </w:rPr>
      </w:pPr>
      <w:r w:rsidRPr="00E31372">
        <w:rPr>
          <w:b/>
          <w:sz w:val="24"/>
          <w:szCs w:val="24"/>
        </w:rPr>
        <w:t>Vyšší moc</w:t>
      </w:r>
    </w:p>
    <w:p w14:paraId="4E39F48E" w14:textId="77777777" w:rsidR="006406C0" w:rsidRPr="00E31372" w:rsidRDefault="006406C0" w:rsidP="00467171">
      <w:pPr>
        <w:rPr>
          <w:sz w:val="24"/>
          <w:szCs w:val="24"/>
        </w:rPr>
      </w:pPr>
    </w:p>
    <w:p w14:paraId="2067C042" w14:textId="25ACD036" w:rsidR="006406C0" w:rsidRPr="00A9505A" w:rsidRDefault="006406C0" w:rsidP="00467171">
      <w:pPr>
        <w:pStyle w:val="Odstavecseseznamem"/>
        <w:numPr>
          <w:ilvl w:val="1"/>
          <w:numId w:val="43"/>
        </w:numPr>
        <w:jc w:val="both"/>
        <w:rPr>
          <w:sz w:val="24"/>
          <w:szCs w:val="24"/>
        </w:rPr>
      </w:pPr>
      <w:r w:rsidRPr="00A9505A">
        <w:rPr>
          <w:sz w:val="24"/>
          <w:szCs w:val="24"/>
        </w:rPr>
        <w:t>Vyšší mocí se rozumí vzniklé události, na základě, kterých jsou jednotlivé smluvní strany částečně nebo úplně zproštěny závazků vyplývajících ze smlouvy, protože tyto události jsou mimo dosah jejich možného vlivu a jejich rozsah a následky není možné v době podpisu smlouvy předvídat. Pod pojmem vyšší moc se rozumí zejména veškeré události uznané Mezinárodní obchodní komorou v Paříži, mezi které patří zejména: mobilizace, válka, generální stávka, výluka, požár, povodně, jakož i další přírodní katastrofy, které postihnou některou ze smluvních stran. V případě vzniku některé z událostí, na které se vztahuje vyšší moc, sdělí postižená smluvní strana druhé smluvní straně začátek a konec této události během tří dnů od jejího vzniku a do tří dnů ode dne jejího skončení.</w:t>
      </w:r>
    </w:p>
    <w:p w14:paraId="346D8958" w14:textId="77777777" w:rsidR="006406C0" w:rsidRDefault="006406C0" w:rsidP="00467171">
      <w:pPr>
        <w:ind w:left="420" w:hanging="420"/>
        <w:jc w:val="center"/>
        <w:rPr>
          <w:b/>
          <w:sz w:val="24"/>
          <w:szCs w:val="24"/>
        </w:rPr>
      </w:pPr>
    </w:p>
    <w:p w14:paraId="0F7034A2" w14:textId="676CD4F9" w:rsidR="006406C0" w:rsidRDefault="006406C0" w:rsidP="0088455D">
      <w:pPr>
        <w:jc w:val="center"/>
        <w:rPr>
          <w:b/>
          <w:sz w:val="24"/>
          <w:szCs w:val="24"/>
        </w:rPr>
      </w:pPr>
    </w:p>
    <w:p w14:paraId="55333A95" w14:textId="295B5613" w:rsidR="006406C0" w:rsidRDefault="006406C0" w:rsidP="0088455D">
      <w:pPr>
        <w:jc w:val="center"/>
        <w:rPr>
          <w:b/>
          <w:sz w:val="24"/>
          <w:szCs w:val="24"/>
        </w:rPr>
      </w:pPr>
    </w:p>
    <w:p w14:paraId="3001D89E" w14:textId="77777777" w:rsidR="006406C0" w:rsidRDefault="006406C0" w:rsidP="0088455D">
      <w:pPr>
        <w:jc w:val="center"/>
        <w:rPr>
          <w:b/>
          <w:sz w:val="24"/>
          <w:szCs w:val="24"/>
        </w:rPr>
      </w:pPr>
    </w:p>
    <w:p w14:paraId="0B173281" w14:textId="6BEFBE85" w:rsidR="00057B3C" w:rsidRPr="0088455D" w:rsidRDefault="00057B3C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X</w:t>
      </w:r>
      <w:r w:rsidR="006406C0">
        <w:rPr>
          <w:b/>
          <w:sz w:val="24"/>
          <w:szCs w:val="24"/>
        </w:rPr>
        <w:t>I</w:t>
      </w:r>
      <w:r w:rsidRPr="0088455D">
        <w:rPr>
          <w:b/>
          <w:sz w:val="24"/>
          <w:szCs w:val="24"/>
        </w:rPr>
        <w:t>.</w:t>
      </w:r>
    </w:p>
    <w:p w14:paraId="65CEBECA" w14:textId="41D7E0B2" w:rsidR="00C208ED" w:rsidRDefault="00C208ED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Závěrečná ustanovení</w:t>
      </w:r>
    </w:p>
    <w:p w14:paraId="11D3D533" w14:textId="77777777" w:rsidR="0088455D" w:rsidRPr="0088455D" w:rsidRDefault="0088455D" w:rsidP="0088455D">
      <w:pPr>
        <w:jc w:val="center"/>
        <w:rPr>
          <w:b/>
          <w:sz w:val="24"/>
          <w:szCs w:val="24"/>
        </w:rPr>
      </w:pPr>
    </w:p>
    <w:p w14:paraId="771C3EF8" w14:textId="77777777" w:rsidR="00895259" w:rsidRPr="00A9505A" w:rsidRDefault="003514B7" w:rsidP="00895259">
      <w:pPr>
        <w:pStyle w:val="Odstavecseseznamem"/>
        <w:numPr>
          <w:ilvl w:val="1"/>
          <w:numId w:val="46"/>
        </w:numPr>
        <w:jc w:val="both"/>
        <w:rPr>
          <w:sz w:val="24"/>
          <w:szCs w:val="24"/>
        </w:rPr>
      </w:pPr>
      <w:r w:rsidRPr="006406C0">
        <w:rPr>
          <w:sz w:val="24"/>
          <w:szCs w:val="24"/>
        </w:rPr>
        <w:t>Tato smlouva se řídí českým právem, zejména příslušnými ustanoveními občanského zákoníku.</w:t>
      </w:r>
      <w:r w:rsidR="00895259">
        <w:rPr>
          <w:sz w:val="24"/>
          <w:szCs w:val="24"/>
        </w:rPr>
        <w:t xml:space="preserve"> </w:t>
      </w:r>
      <w:r w:rsidR="00895259" w:rsidRPr="00A9505A">
        <w:rPr>
          <w:sz w:val="24"/>
          <w:szCs w:val="24"/>
        </w:rPr>
        <w:t xml:space="preserve">Následující ustanovení občanského zákoníku se neuplatní na práva a povinnosti dle Smlouvy: § 1793 až 1795, § 1805 odst. 2, § 1951, § 1971, § 1987 odst. 1. Odpověď strany podle § 1740 odst. 3 občanského zákoníku s dodatkem nebo odchylkou není přijetím nabídky na uzavření Smlouvy, ani když podstatně nemění podmínky nabídky. To platí i na proces uzavírání dodatků ke Smlouvě.  </w:t>
      </w:r>
    </w:p>
    <w:p w14:paraId="5154113F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4726EEB6" w14:textId="651D371E" w:rsidR="00DE5FE9" w:rsidRPr="00DE5FE9" w:rsidRDefault="00DE5FE9" w:rsidP="00DE5FE9">
      <w:pPr>
        <w:pStyle w:val="Odstavecseseznamem"/>
        <w:numPr>
          <w:ilvl w:val="1"/>
          <w:numId w:val="46"/>
        </w:numPr>
        <w:jc w:val="both"/>
        <w:rPr>
          <w:sz w:val="24"/>
          <w:szCs w:val="24"/>
        </w:rPr>
      </w:pPr>
      <w:r w:rsidRPr="00DE5FE9">
        <w:rPr>
          <w:sz w:val="24"/>
          <w:szCs w:val="24"/>
        </w:rPr>
        <w:t xml:space="preserve">Prodávající prohlašuje, že všechny informace, které se v souvislosti s touto smlouvou od Kupujícího dozví, jsou důvěrné povahy. Kupující považuje za chráněné informace dle tohoto ustanovení obchodní tajemství společnosti, osobní údaje a důvěrné informace, které jsou jako důvěrné označené, popř. výslovně sdělené. Prodávající se zavazuje zachovávat o chráněných informacích mlčenlivost a chráněné informace používat pouze k plnění předmětu této smlouvy. Povinnost zachovávat mlčenlivost znamená zejména povinnost zdržet se jakéhokoliv jednání, kterým by chráněné informace byly sděleny nebo zpřístupněny třetí osobě nebo by byly využity v rozporu s jejich účelem pro vlastní potřeby nebo pro potřeby třetí osoby, případně by bylo umožněno třetí osobě jakékoliv využití těchto chráněných informací. </w:t>
      </w:r>
      <w:r>
        <w:rPr>
          <w:sz w:val="24"/>
          <w:szCs w:val="24"/>
        </w:rPr>
        <w:t>Prodávající je</w:t>
      </w:r>
      <w:r w:rsidRPr="00DE5FE9">
        <w:rPr>
          <w:sz w:val="24"/>
          <w:szCs w:val="24"/>
        </w:rPr>
        <w:t xml:space="preserve"> oprávněn předat chráněné informace třetí osobě v případě, kdy mu tato povinnost vyplývá ze zákona nebo jiného právního předpisu nebo z pravomocného rozhodnutí soudu. </w:t>
      </w:r>
      <w:r>
        <w:rPr>
          <w:sz w:val="24"/>
          <w:szCs w:val="24"/>
        </w:rPr>
        <w:t>Prodávající</w:t>
      </w:r>
      <w:r w:rsidRPr="00DE5FE9">
        <w:rPr>
          <w:sz w:val="24"/>
          <w:szCs w:val="24"/>
        </w:rPr>
        <w:t xml:space="preserve"> se zavazuje v takovém případě spolupracovat a učinit všechna možná opatření nutná k ochraně zájmů druhé smluvní strany.</w:t>
      </w:r>
    </w:p>
    <w:p w14:paraId="3BA0A9BD" w14:textId="77777777" w:rsidR="00DE5FE9" w:rsidRPr="003D138F" w:rsidRDefault="00DE5FE9" w:rsidP="003D138F">
      <w:pPr>
        <w:pStyle w:val="Odstavecseseznamem"/>
        <w:rPr>
          <w:sz w:val="24"/>
          <w:szCs w:val="24"/>
        </w:rPr>
      </w:pPr>
    </w:p>
    <w:p w14:paraId="77DAD580" w14:textId="540769E2" w:rsidR="003D138F" w:rsidRDefault="003D138F" w:rsidP="003D138F">
      <w:pPr>
        <w:pStyle w:val="Odstavecseseznamem"/>
        <w:numPr>
          <w:ilvl w:val="1"/>
          <w:numId w:val="46"/>
        </w:numPr>
        <w:jc w:val="both"/>
        <w:rPr>
          <w:sz w:val="24"/>
          <w:szCs w:val="24"/>
        </w:rPr>
      </w:pPr>
      <w:r w:rsidRPr="003D138F">
        <w:rPr>
          <w:sz w:val="24"/>
          <w:szCs w:val="24"/>
        </w:rPr>
        <w:t xml:space="preserve">Tato smlouva nabývá platnosti dnem podpisu oběma Smluvními stranami a účinnosti dnem uveřejnění v Registru smluv dle zákona č. 340/2015 Sb., v platném znění. Zodpovědnost za uveřejnění této Smlouvy má </w:t>
      </w:r>
      <w:r>
        <w:rPr>
          <w:sz w:val="24"/>
          <w:szCs w:val="24"/>
        </w:rPr>
        <w:t>Kupující</w:t>
      </w:r>
      <w:r w:rsidRPr="003D138F">
        <w:rPr>
          <w:sz w:val="24"/>
          <w:szCs w:val="24"/>
        </w:rPr>
        <w:t xml:space="preserve">. Obě Smluvní strany berou na vědomí, že nebudou zveřejněny pouze ty informace, které nelze poskytnout podle předpisů upravujících svobodný přístup k informacím. Považuje-li </w:t>
      </w:r>
      <w:r>
        <w:rPr>
          <w:sz w:val="24"/>
          <w:szCs w:val="24"/>
        </w:rPr>
        <w:t>Prodávající</w:t>
      </w:r>
      <w:r w:rsidRPr="003D138F">
        <w:rPr>
          <w:sz w:val="24"/>
          <w:szCs w:val="24"/>
        </w:rPr>
        <w:t xml:space="preserve"> některé informace uvedené v této Smlouvě za informace, které nemohou nebo nemají být zveřejněny v registru smluv dle zákona č. 340/2015 Sb., je povinen na to Objednatele současně s uzavřením této Smlouvy písemně upozornit.</w:t>
      </w:r>
    </w:p>
    <w:p w14:paraId="21B8CFA3" w14:textId="77777777" w:rsidR="003D138F" w:rsidRPr="003D138F" w:rsidRDefault="003D138F" w:rsidP="003D138F">
      <w:pPr>
        <w:pStyle w:val="Odstavecseseznamem"/>
        <w:ind w:left="420"/>
        <w:jc w:val="both"/>
        <w:rPr>
          <w:sz w:val="24"/>
          <w:szCs w:val="24"/>
        </w:rPr>
      </w:pPr>
    </w:p>
    <w:p w14:paraId="4EE98E7D" w14:textId="68E2D1AB" w:rsidR="0088455D" w:rsidRDefault="003D138F" w:rsidP="003D138F">
      <w:pPr>
        <w:pStyle w:val="Odstavecseseznamem"/>
        <w:numPr>
          <w:ilvl w:val="1"/>
          <w:numId w:val="46"/>
        </w:numPr>
        <w:jc w:val="both"/>
        <w:rPr>
          <w:sz w:val="24"/>
          <w:szCs w:val="24"/>
        </w:rPr>
      </w:pPr>
      <w:r w:rsidRPr="003D138F">
        <w:rPr>
          <w:sz w:val="24"/>
          <w:szCs w:val="24"/>
        </w:rPr>
        <w:t xml:space="preserve">Smluvní strany se zveřejněním v registru smluv souhlasí. </w:t>
      </w:r>
      <w:r>
        <w:rPr>
          <w:sz w:val="24"/>
          <w:szCs w:val="24"/>
        </w:rPr>
        <w:t>Kupující</w:t>
      </w:r>
      <w:r w:rsidRPr="003D138F">
        <w:rPr>
          <w:sz w:val="24"/>
          <w:szCs w:val="24"/>
        </w:rPr>
        <w:t xml:space="preserve"> se současně zavazuje informovat </w:t>
      </w:r>
      <w:r>
        <w:rPr>
          <w:sz w:val="24"/>
          <w:szCs w:val="24"/>
        </w:rPr>
        <w:t>Prodávajícího</w:t>
      </w:r>
      <w:r w:rsidRPr="003D138F">
        <w:rPr>
          <w:sz w:val="24"/>
          <w:szCs w:val="24"/>
        </w:rPr>
        <w:t xml:space="preserve"> o provedení registrace tak, že zašle </w:t>
      </w:r>
      <w:r>
        <w:rPr>
          <w:sz w:val="24"/>
          <w:szCs w:val="24"/>
        </w:rPr>
        <w:t>Prodávajícímu</w:t>
      </w:r>
      <w:r w:rsidRPr="003D138F">
        <w:rPr>
          <w:sz w:val="24"/>
          <w:szCs w:val="24"/>
        </w:rPr>
        <w:t xml:space="preserve"> kopii potvrzení správce registru smluv o zveřejnění smlouvy bez zbytečného odkladu poté, kdy sám obdrží potvrzení, popř. již v průvodním formuláři vyplní příslušnou kolonku s ID datové schránky </w:t>
      </w:r>
      <w:r>
        <w:rPr>
          <w:sz w:val="24"/>
          <w:szCs w:val="24"/>
        </w:rPr>
        <w:t>Prodávajícího</w:t>
      </w:r>
      <w:r w:rsidRPr="003D138F">
        <w:rPr>
          <w:sz w:val="24"/>
          <w:szCs w:val="24"/>
        </w:rPr>
        <w:t xml:space="preserve"> (v takovém případě potvrzení od správce registru smluv o provedení registrace smlouvy obdrží obě Smluvní strany zároveň).  </w:t>
      </w:r>
    </w:p>
    <w:p w14:paraId="5859C790" w14:textId="77777777" w:rsidR="003D138F" w:rsidRPr="0088455D" w:rsidRDefault="003D138F" w:rsidP="003D138F">
      <w:pPr>
        <w:pStyle w:val="Odstavecseseznamem"/>
        <w:ind w:left="420"/>
        <w:jc w:val="both"/>
        <w:rPr>
          <w:sz w:val="24"/>
          <w:szCs w:val="24"/>
        </w:rPr>
      </w:pPr>
    </w:p>
    <w:p w14:paraId="5B411069" w14:textId="77777777" w:rsidR="002E740A" w:rsidRPr="002E740A" w:rsidRDefault="002E740A" w:rsidP="002E740A">
      <w:pPr>
        <w:pStyle w:val="Odstavecseseznamem"/>
        <w:numPr>
          <w:ilvl w:val="0"/>
          <w:numId w:val="44"/>
        </w:numPr>
        <w:jc w:val="both"/>
        <w:rPr>
          <w:vanish/>
          <w:sz w:val="24"/>
          <w:szCs w:val="24"/>
        </w:rPr>
      </w:pPr>
    </w:p>
    <w:p w14:paraId="541C2940" w14:textId="77777777" w:rsidR="002E740A" w:rsidRPr="002E740A" w:rsidRDefault="002E740A" w:rsidP="002E740A">
      <w:pPr>
        <w:pStyle w:val="Odstavecseseznamem"/>
        <w:numPr>
          <w:ilvl w:val="1"/>
          <w:numId w:val="44"/>
        </w:numPr>
        <w:jc w:val="both"/>
        <w:rPr>
          <w:vanish/>
          <w:sz w:val="24"/>
          <w:szCs w:val="24"/>
        </w:rPr>
      </w:pPr>
    </w:p>
    <w:p w14:paraId="31F146F1" w14:textId="77777777" w:rsidR="002E740A" w:rsidRPr="002E740A" w:rsidRDefault="002E740A" w:rsidP="002E740A">
      <w:pPr>
        <w:pStyle w:val="Odstavecseseznamem"/>
        <w:numPr>
          <w:ilvl w:val="1"/>
          <w:numId w:val="44"/>
        </w:numPr>
        <w:jc w:val="both"/>
        <w:rPr>
          <w:vanish/>
          <w:sz w:val="24"/>
          <w:szCs w:val="24"/>
        </w:rPr>
      </w:pPr>
    </w:p>
    <w:p w14:paraId="08163D82" w14:textId="5767533E" w:rsidR="0081418C" w:rsidRPr="006406C0" w:rsidRDefault="00C208ED" w:rsidP="002E740A">
      <w:pPr>
        <w:pStyle w:val="Odstavecseseznamem"/>
        <w:numPr>
          <w:ilvl w:val="1"/>
          <w:numId w:val="44"/>
        </w:numPr>
        <w:jc w:val="both"/>
        <w:rPr>
          <w:sz w:val="24"/>
          <w:szCs w:val="24"/>
        </w:rPr>
      </w:pPr>
      <w:r w:rsidRPr="006406C0">
        <w:rPr>
          <w:sz w:val="24"/>
          <w:szCs w:val="24"/>
        </w:rPr>
        <w:t xml:space="preserve">Tuto smlouvu lze měnit nebo doplňovat pouze písemnými </w:t>
      </w:r>
      <w:r w:rsidR="00C45485" w:rsidRPr="006406C0">
        <w:rPr>
          <w:sz w:val="24"/>
          <w:szCs w:val="24"/>
        </w:rPr>
        <w:t xml:space="preserve">vzestupně číslovanými </w:t>
      </w:r>
      <w:r w:rsidRPr="006406C0">
        <w:rPr>
          <w:sz w:val="24"/>
          <w:szCs w:val="24"/>
        </w:rPr>
        <w:t xml:space="preserve">dodatky </w:t>
      </w:r>
      <w:r w:rsidR="00C45485" w:rsidRPr="006406C0">
        <w:rPr>
          <w:sz w:val="24"/>
          <w:szCs w:val="24"/>
        </w:rPr>
        <w:t>podepsanými oběma smluvními stranami</w:t>
      </w:r>
      <w:r w:rsidRPr="006406C0">
        <w:rPr>
          <w:sz w:val="24"/>
          <w:szCs w:val="24"/>
        </w:rPr>
        <w:t>.</w:t>
      </w:r>
    </w:p>
    <w:p w14:paraId="22E9FFA1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73737CCE" w14:textId="69103890" w:rsidR="0088455D" w:rsidRDefault="003514B7" w:rsidP="006406C0">
      <w:pPr>
        <w:numPr>
          <w:ilvl w:val="1"/>
          <w:numId w:val="44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Jakékoli spory vzniklé z této smlouvy nebo v souvislosti s ní, které nemohou být vyřešeny smírně, včetně sporů týkajících se platnosti, výkladu nebo ukončení této smlouvy budou s konečnou platností rozhodnuty příslušným soudem v České republice.</w:t>
      </w:r>
    </w:p>
    <w:p w14:paraId="2E56ECBE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22975015" w14:textId="0F7FB9CC" w:rsidR="0088455D" w:rsidRDefault="00C45485" w:rsidP="006406C0">
      <w:pPr>
        <w:numPr>
          <w:ilvl w:val="1"/>
          <w:numId w:val="44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Nedílnou součástí této smlouvy jsou následující přílohy:</w:t>
      </w:r>
    </w:p>
    <w:p w14:paraId="32077FC2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17E627A0" w14:textId="346DD929" w:rsidR="00C45485" w:rsidRPr="0088455D" w:rsidRDefault="00C45485" w:rsidP="006406C0">
      <w:pPr>
        <w:ind w:left="993"/>
        <w:jc w:val="both"/>
        <w:rPr>
          <w:sz w:val="24"/>
          <w:szCs w:val="24"/>
        </w:rPr>
      </w:pPr>
      <w:r w:rsidRPr="0088455D">
        <w:rPr>
          <w:sz w:val="24"/>
          <w:szCs w:val="24"/>
        </w:rPr>
        <w:t>příloha č. 1 – Specifikace Zboží</w:t>
      </w:r>
    </w:p>
    <w:p w14:paraId="25D22EFE" w14:textId="2E3F1705" w:rsidR="00C45485" w:rsidRDefault="00C45485" w:rsidP="006406C0">
      <w:pPr>
        <w:ind w:left="993"/>
        <w:jc w:val="both"/>
        <w:rPr>
          <w:sz w:val="24"/>
          <w:szCs w:val="24"/>
        </w:rPr>
      </w:pPr>
      <w:r w:rsidRPr="0088455D">
        <w:rPr>
          <w:sz w:val="24"/>
          <w:szCs w:val="24"/>
        </w:rPr>
        <w:t>příloha č. 2 – Ceník</w:t>
      </w:r>
      <w:r w:rsidR="000949FA">
        <w:rPr>
          <w:sz w:val="24"/>
          <w:szCs w:val="24"/>
        </w:rPr>
        <w:t xml:space="preserve"> </w:t>
      </w:r>
      <w:r w:rsidR="004A0DE9">
        <w:rPr>
          <w:sz w:val="24"/>
          <w:szCs w:val="24"/>
        </w:rPr>
        <w:t>– jednotkové ceny</w:t>
      </w:r>
    </w:p>
    <w:p w14:paraId="724302DD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2AF01023" w14:textId="08B67F3F" w:rsidR="00C45485" w:rsidRDefault="00C45485" w:rsidP="006406C0">
      <w:pPr>
        <w:numPr>
          <w:ilvl w:val="1"/>
          <w:numId w:val="44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Tato smlouva je vyhotovena ve dvou stejnopisech, z nichž každá ze smluvních stran obdrží jeden stejnopis.</w:t>
      </w:r>
    </w:p>
    <w:p w14:paraId="5C3C4FAE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58426B55" w14:textId="6ED9A8BB" w:rsidR="00C208ED" w:rsidRDefault="00C208ED" w:rsidP="006406C0">
      <w:pPr>
        <w:numPr>
          <w:ilvl w:val="1"/>
          <w:numId w:val="44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Smluvní strany prohlašují, že tato smlouva je projevem jejich pravé, svobodné</w:t>
      </w:r>
      <w:r w:rsidR="009C543C" w:rsidRPr="0088455D">
        <w:rPr>
          <w:sz w:val="24"/>
          <w:szCs w:val="24"/>
        </w:rPr>
        <w:t xml:space="preserve"> a</w:t>
      </w:r>
      <w:r w:rsidRPr="0088455D">
        <w:rPr>
          <w:sz w:val="24"/>
          <w:szCs w:val="24"/>
        </w:rPr>
        <w:t xml:space="preserve"> srozumitelné vůle a že nebyla sepsána v tísni nebo za jednostranně nevýhodných podmínek, což stvrzují svými podpisy.</w:t>
      </w:r>
    </w:p>
    <w:p w14:paraId="6F67EBF8" w14:textId="77777777" w:rsidR="0088455D" w:rsidRDefault="0088455D" w:rsidP="0088455D">
      <w:pPr>
        <w:pStyle w:val="Odstavecseseznamem"/>
        <w:rPr>
          <w:sz w:val="24"/>
          <w:szCs w:val="24"/>
        </w:rPr>
      </w:pPr>
    </w:p>
    <w:p w14:paraId="2F2B1362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071C842F" w14:textId="77777777" w:rsidR="003F4134" w:rsidRPr="0088455D" w:rsidRDefault="003F4134" w:rsidP="0088455D">
      <w:pPr>
        <w:jc w:val="both"/>
        <w:rPr>
          <w:sz w:val="24"/>
          <w:szCs w:val="24"/>
        </w:rPr>
      </w:pPr>
    </w:p>
    <w:p w14:paraId="3817EE14" w14:textId="390AC444" w:rsidR="00C45485" w:rsidRPr="0088455D" w:rsidRDefault="000C117C" w:rsidP="0088455D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V </w:t>
      </w:r>
      <w:r w:rsidR="00C45485" w:rsidRPr="0088455D">
        <w:rPr>
          <w:sz w:val="24"/>
          <w:szCs w:val="24"/>
        </w:rPr>
        <w:t xml:space="preserve">____________ </w:t>
      </w:r>
      <w:r w:rsidRPr="0088455D">
        <w:rPr>
          <w:sz w:val="24"/>
          <w:szCs w:val="24"/>
        </w:rPr>
        <w:t>dne</w:t>
      </w:r>
      <w:r w:rsidR="00001391" w:rsidRPr="0088455D">
        <w:rPr>
          <w:sz w:val="24"/>
          <w:szCs w:val="24"/>
        </w:rPr>
        <w:t xml:space="preserve"> </w:t>
      </w:r>
      <w:r w:rsidR="00C03FFD" w:rsidRPr="00C03FFD">
        <w:rPr>
          <w:sz w:val="24"/>
          <w:szCs w:val="24"/>
          <w:highlight w:val="yellow"/>
        </w:rPr>
        <w:t>[•]</w:t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  <w:t xml:space="preserve">V ____________ dne </w:t>
      </w:r>
      <w:r w:rsidR="00C03FFD" w:rsidRPr="00C03FFD">
        <w:rPr>
          <w:sz w:val="24"/>
          <w:szCs w:val="24"/>
          <w:highlight w:val="yellow"/>
        </w:rPr>
        <w:t>[•]</w:t>
      </w:r>
    </w:p>
    <w:p w14:paraId="34358FF3" w14:textId="77777777" w:rsidR="003F4134" w:rsidRPr="0088455D" w:rsidRDefault="003F4134" w:rsidP="0088455D">
      <w:pPr>
        <w:tabs>
          <w:tab w:val="center" w:pos="1560"/>
          <w:tab w:val="center" w:pos="6804"/>
        </w:tabs>
        <w:jc w:val="both"/>
        <w:rPr>
          <w:sz w:val="24"/>
          <w:szCs w:val="24"/>
        </w:rPr>
      </w:pPr>
    </w:p>
    <w:p w14:paraId="05E034F3" w14:textId="7CB957F0" w:rsidR="00FD2C9F" w:rsidRPr="0088455D" w:rsidRDefault="001465B0" w:rsidP="0088455D">
      <w:pPr>
        <w:tabs>
          <w:tab w:val="center" w:pos="1560"/>
        </w:tabs>
        <w:jc w:val="both"/>
        <w:rPr>
          <w:sz w:val="24"/>
          <w:szCs w:val="24"/>
        </w:rPr>
      </w:pPr>
      <w:r w:rsidRPr="0088455D">
        <w:rPr>
          <w:sz w:val="24"/>
          <w:szCs w:val="24"/>
        </w:rPr>
        <w:t>Za prodávajícího</w:t>
      </w:r>
      <w:r w:rsidR="00C45485" w:rsidRPr="0088455D">
        <w:rPr>
          <w:sz w:val="24"/>
          <w:szCs w:val="24"/>
        </w:rPr>
        <w:t>:</w:t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B70489" w:rsidRPr="0088455D">
        <w:rPr>
          <w:sz w:val="24"/>
          <w:szCs w:val="24"/>
        </w:rPr>
        <w:t>Za kupujícího</w:t>
      </w:r>
      <w:r w:rsidR="00C45485" w:rsidRPr="0088455D">
        <w:rPr>
          <w:sz w:val="24"/>
          <w:szCs w:val="24"/>
        </w:rPr>
        <w:t>:</w:t>
      </w:r>
    </w:p>
    <w:p w14:paraId="055BEF53" w14:textId="77777777" w:rsidR="00FD2C9F" w:rsidRPr="0088455D" w:rsidRDefault="00FD2C9F" w:rsidP="0088455D">
      <w:pPr>
        <w:jc w:val="both"/>
        <w:rPr>
          <w:sz w:val="24"/>
          <w:szCs w:val="24"/>
        </w:rPr>
      </w:pPr>
    </w:p>
    <w:p w14:paraId="32F8FA9A" w14:textId="77777777" w:rsidR="003F1EEB" w:rsidRPr="0088455D" w:rsidRDefault="00483BD4" w:rsidP="0088455D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 </w:t>
      </w:r>
    </w:p>
    <w:p w14:paraId="57376F7D" w14:textId="77777777" w:rsidR="00FD4D6E" w:rsidRPr="0088455D" w:rsidRDefault="00FD4D6E" w:rsidP="0088455D">
      <w:pPr>
        <w:jc w:val="both"/>
        <w:rPr>
          <w:sz w:val="24"/>
          <w:szCs w:val="24"/>
        </w:rPr>
      </w:pPr>
    </w:p>
    <w:p w14:paraId="04BD05B3" w14:textId="77777777" w:rsidR="00FD4D6E" w:rsidRPr="0088455D" w:rsidRDefault="00FD4D6E" w:rsidP="0088455D">
      <w:pPr>
        <w:jc w:val="both"/>
        <w:rPr>
          <w:sz w:val="24"/>
          <w:szCs w:val="24"/>
        </w:rPr>
        <w:sectPr w:rsidR="00FD4D6E" w:rsidRPr="0088455D" w:rsidSect="003F1EEB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899" w:left="1417" w:header="708" w:footer="708" w:gutter="0"/>
          <w:cols w:space="708"/>
          <w:docGrid w:linePitch="272"/>
        </w:sectPr>
      </w:pPr>
    </w:p>
    <w:p w14:paraId="260C3887" w14:textId="77777777" w:rsidR="00C45485" w:rsidRPr="0088455D" w:rsidRDefault="00C45485" w:rsidP="0088455D">
      <w:pPr>
        <w:tabs>
          <w:tab w:val="center" w:pos="1560"/>
        </w:tabs>
        <w:jc w:val="both"/>
        <w:rPr>
          <w:sz w:val="24"/>
          <w:szCs w:val="24"/>
        </w:rPr>
      </w:pPr>
      <w:r w:rsidRPr="0088455D">
        <w:rPr>
          <w:sz w:val="24"/>
          <w:szCs w:val="24"/>
        </w:rPr>
        <w:t>______________________</w:t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  <w:t>______________________</w:t>
      </w:r>
    </w:p>
    <w:p w14:paraId="609491C0" w14:textId="46986236" w:rsidR="00C45485" w:rsidRPr="0088455D" w:rsidRDefault="00C45485" w:rsidP="000949FA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  <w:r w:rsidRPr="0088455D">
        <w:rPr>
          <w:sz w:val="24"/>
          <w:szCs w:val="24"/>
        </w:rPr>
        <w:tab/>
      </w:r>
    </w:p>
    <w:p w14:paraId="386716B3" w14:textId="77777777" w:rsidR="003D138F" w:rsidRDefault="003D138F" w:rsidP="0088455D">
      <w:pPr>
        <w:rPr>
          <w:sz w:val="24"/>
          <w:szCs w:val="24"/>
        </w:rPr>
      </w:pPr>
      <w:r>
        <w:rPr>
          <w:sz w:val="24"/>
          <w:szCs w:val="24"/>
        </w:rPr>
        <w:t>Ing. Lenka Žlebková</w:t>
      </w:r>
    </w:p>
    <w:p w14:paraId="2D24544F" w14:textId="3D98189B" w:rsidR="003D138F" w:rsidRDefault="003D138F" w:rsidP="0088455D">
      <w:pPr>
        <w:rPr>
          <w:sz w:val="24"/>
          <w:szCs w:val="24"/>
        </w:rPr>
      </w:pPr>
      <w:r>
        <w:rPr>
          <w:sz w:val="24"/>
          <w:szCs w:val="24"/>
        </w:rPr>
        <w:t>generální ředitelka</w:t>
      </w:r>
    </w:p>
    <w:p w14:paraId="22C809F2" w14:textId="2A47920D" w:rsidR="009972A0" w:rsidRPr="0088455D" w:rsidRDefault="003D138F" w:rsidP="0088455D">
      <w:pPr>
        <w:rPr>
          <w:sz w:val="24"/>
          <w:szCs w:val="24"/>
        </w:rPr>
      </w:pPr>
      <w:r>
        <w:rPr>
          <w:sz w:val="24"/>
          <w:szCs w:val="24"/>
        </w:rPr>
        <w:t xml:space="preserve">Kongresové centrum Praha, a. s. </w:t>
      </w:r>
      <w:r w:rsidR="009972A0" w:rsidRPr="0088455D">
        <w:rPr>
          <w:sz w:val="24"/>
          <w:szCs w:val="24"/>
        </w:rPr>
        <w:br w:type="page"/>
      </w:r>
    </w:p>
    <w:p w14:paraId="13B06C97" w14:textId="575F1205" w:rsidR="009972A0" w:rsidRPr="0088455D" w:rsidRDefault="009972A0" w:rsidP="0088455D">
      <w:pPr>
        <w:tabs>
          <w:tab w:val="center" w:pos="1560"/>
        </w:tabs>
        <w:jc w:val="both"/>
        <w:rPr>
          <w:sz w:val="24"/>
          <w:szCs w:val="24"/>
        </w:rPr>
      </w:pPr>
      <w:r w:rsidRPr="0088455D">
        <w:rPr>
          <w:sz w:val="24"/>
          <w:szCs w:val="24"/>
        </w:rPr>
        <w:t>Příloha č. 1 – Specifikace Zboží</w:t>
      </w:r>
    </w:p>
    <w:p w14:paraId="7316B7A2" w14:textId="2CF9E7F9" w:rsidR="009972A0" w:rsidRPr="0088455D" w:rsidRDefault="009972A0" w:rsidP="0088455D">
      <w:pPr>
        <w:rPr>
          <w:sz w:val="24"/>
          <w:szCs w:val="24"/>
        </w:rPr>
      </w:pPr>
      <w:r w:rsidRPr="0088455D">
        <w:rPr>
          <w:sz w:val="24"/>
          <w:szCs w:val="24"/>
        </w:rPr>
        <w:br w:type="page"/>
      </w:r>
    </w:p>
    <w:p w14:paraId="0A4507F6" w14:textId="3FC543B0" w:rsidR="009972A0" w:rsidRPr="0088455D" w:rsidRDefault="009972A0" w:rsidP="0088455D">
      <w:pPr>
        <w:tabs>
          <w:tab w:val="center" w:pos="1560"/>
        </w:tabs>
        <w:jc w:val="both"/>
        <w:rPr>
          <w:sz w:val="24"/>
          <w:szCs w:val="24"/>
        </w:rPr>
      </w:pPr>
      <w:r w:rsidRPr="0088455D">
        <w:rPr>
          <w:sz w:val="24"/>
          <w:szCs w:val="24"/>
        </w:rPr>
        <w:t>Příloha č. 2 – Ceník Zboží</w:t>
      </w:r>
    </w:p>
    <w:p w14:paraId="3E8FD2C8" w14:textId="77777777" w:rsidR="009972A0" w:rsidRPr="0088455D" w:rsidRDefault="009972A0" w:rsidP="0088455D">
      <w:pPr>
        <w:tabs>
          <w:tab w:val="center" w:pos="1560"/>
        </w:tabs>
        <w:jc w:val="both"/>
        <w:rPr>
          <w:sz w:val="24"/>
          <w:szCs w:val="24"/>
        </w:rPr>
      </w:pPr>
    </w:p>
    <w:sectPr w:rsidR="009972A0" w:rsidRPr="0088455D" w:rsidSect="00B7048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CA89" w14:textId="77777777" w:rsidR="007D105D" w:rsidRDefault="007D105D">
      <w:r>
        <w:separator/>
      </w:r>
    </w:p>
  </w:endnote>
  <w:endnote w:type="continuationSeparator" w:id="0">
    <w:p w14:paraId="6BE6CE33" w14:textId="77777777" w:rsidR="007D105D" w:rsidRDefault="007D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550B" w14:textId="77777777" w:rsidR="00520746" w:rsidRDefault="00520746" w:rsidP="004F63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1B59F2" w14:textId="77777777" w:rsidR="00520746" w:rsidRDefault="005207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2BC9" w14:textId="6B41FBA7" w:rsidR="00EA0ED5" w:rsidRDefault="00EA0ED5" w:rsidP="00EA0ED5">
    <w:pPr>
      <w:pStyle w:val="Zpat"/>
      <w:jc w:val="center"/>
    </w:pPr>
    <w:r w:rsidRPr="006F75D5">
      <w:rPr>
        <w:sz w:val="18"/>
        <w:szCs w:val="18"/>
      </w:rPr>
      <w:t xml:space="preserve">strana </w:t>
    </w:r>
    <w:r w:rsidRPr="006F75D5">
      <w:rPr>
        <w:rStyle w:val="slostrnky"/>
        <w:sz w:val="18"/>
        <w:szCs w:val="18"/>
      </w:rPr>
      <w:fldChar w:fldCharType="begin"/>
    </w:r>
    <w:r w:rsidRPr="006F75D5">
      <w:rPr>
        <w:rStyle w:val="slostrnky"/>
        <w:sz w:val="18"/>
        <w:szCs w:val="18"/>
      </w:rPr>
      <w:instrText xml:space="preserve"> PAGE </w:instrText>
    </w:r>
    <w:r w:rsidRPr="006F75D5">
      <w:rPr>
        <w:rStyle w:val="slostrnky"/>
        <w:sz w:val="18"/>
        <w:szCs w:val="18"/>
      </w:rPr>
      <w:fldChar w:fldCharType="separate"/>
    </w:r>
    <w:r>
      <w:rPr>
        <w:rStyle w:val="slostrnky"/>
        <w:sz w:val="18"/>
        <w:szCs w:val="18"/>
      </w:rPr>
      <w:t>1</w:t>
    </w:r>
    <w:r w:rsidRPr="006F75D5">
      <w:rPr>
        <w:rStyle w:val="slostrnky"/>
        <w:sz w:val="18"/>
        <w:szCs w:val="18"/>
      </w:rPr>
      <w:fldChar w:fldCharType="end"/>
    </w:r>
    <w:r w:rsidRPr="006F75D5">
      <w:rPr>
        <w:rStyle w:val="slostrnky"/>
        <w:sz w:val="18"/>
        <w:szCs w:val="18"/>
      </w:rPr>
      <w:t xml:space="preserve"> z </w:t>
    </w:r>
    <w:r w:rsidRPr="006F75D5">
      <w:rPr>
        <w:rStyle w:val="slostrnky"/>
        <w:sz w:val="18"/>
        <w:szCs w:val="18"/>
      </w:rPr>
      <w:fldChar w:fldCharType="begin"/>
    </w:r>
    <w:r w:rsidRPr="006F75D5">
      <w:rPr>
        <w:rStyle w:val="slostrnky"/>
        <w:sz w:val="18"/>
        <w:szCs w:val="18"/>
      </w:rPr>
      <w:instrText xml:space="preserve"> NUMPAGES </w:instrText>
    </w:r>
    <w:r w:rsidRPr="006F75D5">
      <w:rPr>
        <w:rStyle w:val="slostrnky"/>
        <w:sz w:val="18"/>
        <w:szCs w:val="18"/>
      </w:rPr>
      <w:fldChar w:fldCharType="separate"/>
    </w:r>
    <w:r>
      <w:rPr>
        <w:rStyle w:val="slostrnky"/>
        <w:sz w:val="18"/>
        <w:szCs w:val="18"/>
      </w:rPr>
      <w:t>10</w:t>
    </w:r>
    <w:r w:rsidRPr="006F75D5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D32B" w14:textId="77777777" w:rsidR="007D105D" w:rsidRDefault="007D105D">
      <w:r>
        <w:separator/>
      </w:r>
    </w:p>
  </w:footnote>
  <w:footnote w:type="continuationSeparator" w:id="0">
    <w:p w14:paraId="2FDC1AD6" w14:textId="77777777" w:rsidR="007D105D" w:rsidRDefault="007D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D9CD" w14:textId="77777777" w:rsidR="00520746" w:rsidRDefault="00520746" w:rsidP="004F63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D965AB" w14:textId="77777777" w:rsidR="00520746" w:rsidRDefault="005207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1662" w14:textId="0F96DE01" w:rsidR="00520746" w:rsidRPr="00A019F2" w:rsidRDefault="00520746" w:rsidP="00A019F2">
    <w:pPr>
      <w:pStyle w:val="Zhlav"/>
      <w:pBdr>
        <w:bottom w:val="single" w:sz="4" w:space="1" w:color="auto"/>
      </w:pBdr>
      <w:jc w:val="right"/>
      <w:rPr>
        <w:sz w:val="24"/>
        <w:szCs w:val="24"/>
      </w:rPr>
    </w:pPr>
    <w:r>
      <w:rPr>
        <w:sz w:val="18"/>
        <w:szCs w:val="18"/>
      </w:rPr>
      <w:tab/>
      <w:t xml:space="preserve">                                                           </w:t>
    </w:r>
  </w:p>
  <w:p w14:paraId="746FA117" w14:textId="389AFA33" w:rsidR="00520746" w:rsidRPr="006F75D5" w:rsidRDefault="00520746" w:rsidP="00E15528">
    <w:pPr>
      <w:pStyle w:val="Zhlav"/>
      <w:pBdr>
        <w:bottom w:val="single" w:sz="4" w:space="1" w:color="auto"/>
      </w:pBdr>
      <w:rPr>
        <w:sz w:val="18"/>
        <w:szCs w:val="18"/>
      </w:rPr>
    </w:pPr>
    <w:r w:rsidRPr="006F75D5">
      <w:rPr>
        <w:sz w:val="18"/>
        <w:szCs w:val="18"/>
      </w:rPr>
      <w:t>R</w:t>
    </w:r>
    <w:r>
      <w:rPr>
        <w:sz w:val="18"/>
        <w:szCs w:val="18"/>
      </w:rPr>
      <w:t xml:space="preserve">ámcová kupní smlouva </w:t>
    </w:r>
    <w:r w:rsidRPr="006F75D5">
      <w:rPr>
        <w:sz w:val="18"/>
        <w:szCs w:val="18"/>
      </w:rPr>
      <w:tab/>
    </w:r>
    <w:r w:rsidRPr="006F75D5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B4F"/>
    <w:multiLevelType w:val="multilevel"/>
    <w:tmpl w:val="4B567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AB7CF9"/>
    <w:multiLevelType w:val="multilevel"/>
    <w:tmpl w:val="3C12F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E91591"/>
    <w:multiLevelType w:val="multilevel"/>
    <w:tmpl w:val="2848B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263B9F"/>
    <w:multiLevelType w:val="multilevel"/>
    <w:tmpl w:val="22E62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CBA6F03"/>
    <w:multiLevelType w:val="multilevel"/>
    <w:tmpl w:val="38C2F3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20DA4"/>
    <w:multiLevelType w:val="hybridMultilevel"/>
    <w:tmpl w:val="F9083222"/>
    <w:lvl w:ilvl="0" w:tplc="971C8F6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608630A"/>
    <w:multiLevelType w:val="multilevel"/>
    <w:tmpl w:val="83E20B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73E478C"/>
    <w:multiLevelType w:val="hybridMultilevel"/>
    <w:tmpl w:val="4498C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15669"/>
    <w:multiLevelType w:val="hybridMultilevel"/>
    <w:tmpl w:val="C9902638"/>
    <w:lvl w:ilvl="0" w:tplc="1248B5F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D4D3B13"/>
    <w:multiLevelType w:val="hybridMultilevel"/>
    <w:tmpl w:val="5C8858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6307F"/>
    <w:multiLevelType w:val="hybridMultilevel"/>
    <w:tmpl w:val="390C0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F5781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69B3E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E97BA1"/>
    <w:multiLevelType w:val="multilevel"/>
    <w:tmpl w:val="1DC0BE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A46E13"/>
    <w:multiLevelType w:val="multilevel"/>
    <w:tmpl w:val="1DC0BE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DD7775"/>
    <w:multiLevelType w:val="multilevel"/>
    <w:tmpl w:val="4C5A868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9C3927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C2A7777"/>
    <w:multiLevelType w:val="hybridMultilevel"/>
    <w:tmpl w:val="390C0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D7B6B"/>
    <w:multiLevelType w:val="multilevel"/>
    <w:tmpl w:val="9F2009E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622"/>
    <w:multiLevelType w:val="multilevel"/>
    <w:tmpl w:val="EAFC672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4F254E4"/>
    <w:multiLevelType w:val="multilevel"/>
    <w:tmpl w:val="CDA843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8A0040"/>
    <w:multiLevelType w:val="multilevel"/>
    <w:tmpl w:val="FB522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B0F7759"/>
    <w:multiLevelType w:val="multilevel"/>
    <w:tmpl w:val="C4847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BA730D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24" w15:restartNumberingAfterBreak="0">
    <w:nsid w:val="3C500981"/>
    <w:multiLevelType w:val="hybridMultilevel"/>
    <w:tmpl w:val="F9ACC75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57465"/>
    <w:multiLevelType w:val="multilevel"/>
    <w:tmpl w:val="38F683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8314A0C"/>
    <w:multiLevelType w:val="multilevel"/>
    <w:tmpl w:val="A48AE1B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9EA60CA"/>
    <w:multiLevelType w:val="multilevel"/>
    <w:tmpl w:val="D99834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CA06AEB"/>
    <w:multiLevelType w:val="multilevel"/>
    <w:tmpl w:val="2F3A4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70778A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DB97026"/>
    <w:multiLevelType w:val="multilevel"/>
    <w:tmpl w:val="89308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24323B0"/>
    <w:multiLevelType w:val="hybridMultilevel"/>
    <w:tmpl w:val="7EC25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E29B2"/>
    <w:multiLevelType w:val="hybridMultilevel"/>
    <w:tmpl w:val="3CAE3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5F1F42"/>
    <w:multiLevelType w:val="multilevel"/>
    <w:tmpl w:val="D5FA803C"/>
    <w:lvl w:ilvl="0">
      <w:start w:val="1"/>
      <w:numFmt w:val="upperLetter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6B2286B"/>
    <w:multiLevelType w:val="multilevel"/>
    <w:tmpl w:val="81B43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A506F6A"/>
    <w:multiLevelType w:val="hybridMultilevel"/>
    <w:tmpl w:val="D86E9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813B68"/>
    <w:multiLevelType w:val="multilevel"/>
    <w:tmpl w:val="9E1AD0E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704321"/>
    <w:multiLevelType w:val="multilevel"/>
    <w:tmpl w:val="371A5F46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6BD26FE"/>
    <w:multiLevelType w:val="multilevel"/>
    <w:tmpl w:val="4508C5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C24601B"/>
    <w:multiLevelType w:val="multilevel"/>
    <w:tmpl w:val="48B24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CAF4528"/>
    <w:multiLevelType w:val="multilevel"/>
    <w:tmpl w:val="C0366F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D00EAC"/>
    <w:multiLevelType w:val="multilevel"/>
    <w:tmpl w:val="1DC0BE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EF432D"/>
    <w:multiLevelType w:val="hybridMultilevel"/>
    <w:tmpl w:val="2ACE67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4813"/>
    <w:multiLevelType w:val="multilevel"/>
    <w:tmpl w:val="8B9205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1EC33A7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6160696"/>
    <w:multiLevelType w:val="hybridMultilevel"/>
    <w:tmpl w:val="18BC2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C38B6"/>
    <w:multiLevelType w:val="hybridMultilevel"/>
    <w:tmpl w:val="BF4EAA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6766304">
    <w:abstractNumId w:val="32"/>
  </w:num>
  <w:num w:numId="2" w16cid:durableId="1895770364">
    <w:abstractNumId w:val="35"/>
  </w:num>
  <w:num w:numId="3" w16cid:durableId="1276716749">
    <w:abstractNumId w:val="27"/>
  </w:num>
  <w:num w:numId="4" w16cid:durableId="446776905">
    <w:abstractNumId w:val="7"/>
  </w:num>
  <w:num w:numId="5" w16cid:durableId="712273513">
    <w:abstractNumId w:val="23"/>
  </w:num>
  <w:num w:numId="6" w16cid:durableId="333847010">
    <w:abstractNumId w:val="18"/>
  </w:num>
  <w:num w:numId="7" w16cid:durableId="854458646">
    <w:abstractNumId w:val="33"/>
  </w:num>
  <w:num w:numId="8" w16cid:durableId="1602058287">
    <w:abstractNumId w:val="15"/>
  </w:num>
  <w:num w:numId="9" w16cid:durableId="1775439951">
    <w:abstractNumId w:val="26"/>
  </w:num>
  <w:num w:numId="10" w16cid:durableId="880441296">
    <w:abstractNumId w:val="0"/>
  </w:num>
  <w:num w:numId="11" w16cid:durableId="2027176336">
    <w:abstractNumId w:val="16"/>
  </w:num>
  <w:num w:numId="12" w16cid:durableId="1672633842">
    <w:abstractNumId w:val="36"/>
  </w:num>
  <w:num w:numId="13" w16cid:durableId="381681835">
    <w:abstractNumId w:val="37"/>
  </w:num>
  <w:num w:numId="14" w16cid:durableId="1344743978">
    <w:abstractNumId w:val="25"/>
  </w:num>
  <w:num w:numId="15" w16cid:durableId="12803750">
    <w:abstractNumId w:val="19"/>
  </w:num>
  <w:num w:numId="16" w16cid:durableId="1813324319">
    <w:abstractNumId w:val="2"/>
  </w:num>
  <w:num w:numId="17" w16cid:durableId="619848398">
    <w:abstractNumId w:val="44"/>
  </w:num>
  <w:num w:numId="18" w16cid:durableId="564342866">
    <w:abstractNumId w:val="29"/>
  </w:num>
  <w:num w:numId="19" w16cid:durableId="1121267078">
    <w:abstractNumId w:val="46"/>
  </w:num>
  <w:num w:numId="20" w16cid:durableId="608048578">
    <w:abstractNumId w:val="11"/>
  </w:num>
  <w:num w:numId="21" w16cid:durableId="4264606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7814717">
    <w:abstractNumId w:val="17"/>
  </w:num>
  <w:num w:numId="23" w16cid:durableId="669677255">
    <w:abstractNumId w:val="8"/>
  </w:num>
  <w:num w:numId="24" w16cid:durableId="1167011625">
    <w:abstractNumId w:val="9"/>
  </w:num>
  <w:num w:numId="25" w16cid:durableId="2038576732">
    <w:abstractNumId w:val="10"/>
  </w:num>
  <w:num w:numId="26" w16cid:durableId="911701792">
    <w:abstractNumId w:val="31"/>
  </w:num>
  <w:num w:numId="27" w16cid:durableId="1353844309">
    <w:abstractNumId w:val="42"/>
  </w:num>
  <w:num w:numId="28" w16cid:durableId="678241597">
    <w:abstractNumId w:val="12"/>
  </w:num>
  <w:num w:numId="29" w16cid:durableId="683022815">
    <w:abstractNumId w:val="30"/>
  </w:num>
  <w:num w:numId="30" w16cid:durableId="1416634507">
    <w:abstractNumId w:val="22"/>
  </w:num>
  <w:num w:numId="31" w16cid:durableId="190606570">
    <w:abstractNumId w:val="45"/>
  </w:num>
  <w:num w:numId="32" w16cid:durableId="1073888905">
    <w:abstractNumId w:val="39"/>
  </w:num>
  <w:num w:numId="33" w16cid:durableId="1443693344">
    <w:abstractNumId w:val="1"/>
  </w:num>
  <w:num w:numId="34" w16cid:durableId="1564439106">
    <w:abstractNumId w:val="21"/>
  </w:num>
  <w:num w:numId="35" w16cid:durableId="43606854">
    <w:abstractNumId w:val="14"/>
  </w:num>
  <w:num w:numId="36" w16cid:durableId="2103137642">
    <w:abstractNumId w:val="34"/>
  </w:num>
  <w:num w:numId="37" w16cid:durableId="1778140139">
    <w:abstractNumId w:val="3"/>
  </w:num>
  <w:num w:numId="38" w16cid:durableId="2002537015">
    <w:abstractNumId w:val="6"/>
  </w:num>
  <w:num w:numId="39" w16cid:durableId="1339654113">
    <w:abstractNumId w:val="38"/>
  </w:num>
  <w:num w:numId="40" w16cid:durableId="1967852253">
    <w:abstractNumId w:val="13"/>
  </w:num>
  <w:num w:numId="41" w16cid:durableId="1081834403">
    <w:abstractNumId w:val="43"/>
  </w:num>
  <w:num w:numId="42" w16cid:durableId="1837190553">
    <w:abstractNumId w:val="41"/>
  </w:num>
  <w:num w:numId="43" w16cid:durableId="603726559">
    <w:abstractNumId w:val="40"/>
  </w:num>
  <w:num w:numId="44" w16cid:durableId="1179735239">
    <w:abstractNumId w:val="20"/>
  </w:num>
  <w:num w:numId="45" w16cid:durableId="1159493562">
    <w:abstractNumId w:val="24"/>
  </w:num>
  <w:num w:numId="46" w16cid:durableId="2121603627">
    <w:abstractNumId w:val="4"/>
  </w:num>
  <w:num w:numId="47" w16cid:durableId="1786072754">
    <w:abstractNumId w:val="5"/>
  </w:num>
  <w:num w:numId="48" w16cid:durableId="3257168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D5"/>
    <w:rsid w:val="00001391"/>
    <w:rsid w:val="00012F37"/>
    <w:rsid w:val="00030045"/>
    <w:rsid w:val="00031C34"/>
    <w:rsid w:val="00035A9E"/>
    <w:rsid w:val="000400A4"/>
    <w:rsid w:val="00041B0A"/>
    <w:rsid w:val="00043D29"/>
    <w:rsid w:val="000470B8"/>
    <w:rsid w:val="000518FE"/>
    <w:rsid w:val="00055FBE"/>
    <w:rsid w:val="00057B3C"/>
    <w:rsid w:val="00080E87"/>
    <w:rsid w:val="000874C3"/>
    <w:rsid w:val="000949FA"/>
    <w:rsid w:val="000955D4"/>
    <w:rsid w:val="000A5CAC"/>
    <w:rsid w:val="000A71C0"/>
    <w:rsid w:val="000B794B"/>
    <w:rsid w:val="000C117C"/>
    <w:rsid w:val="000C3E66"/>
    <w:rsid w:val="000D4AEF"/>
    <w:rsid w:val="000E4F81"/>
    <w:rsid w:val="000E58AD"/>
    <w:rsid w:val="000F57AE"/>
    <w:rsid w:val="0010100B"/>
    <w:rsid w:val="001200E9"/>
    <w:rsid w:val="001229B7"/>
    <w:rsid w:val="00124D5B"/>
    <w:rsid w:val="001465B0"/>
    <w:rsid w:val="0015208B"/>
    <w:rsid w:val="00152CC0"/>
    <w:rsid w:val="0015576B"/>
    <w:rsid w:val="00157DBC"/>
    <w:rsid w:val="00165CAD"/>
    <w:rsid w:val="0018105C"/>
    <w:rsid w:val="00183AC4"/>
    <w:rsid w:val="001916FA"/>
    <w:rsid w:val="001941BF"/>
    <w:rsid w:val="001B1FC2"/>
    <w:rsid w:val="001B4C2D"/>
    <w:rsid w:val="001C00B1"/>
    <w:rsid w:val="001C6D2D"/>
    <w:rsid w:val="001C6D61"/>
    <w:rsid w:val="001D5CC7"/>
    <w:rsid w:val="001E5E75"/>
    <w:rsid w:val="001F15A6"/>
    <w:rsid w:val="001F25D2"/>
    <w:rsid w:val="00203A47"/>
    <w:rsid w:val="002123D4"/>
    <w:rsid w:val="002201E5"/>
    <w:rsid w:val="00234FEE"/>
    <w:rsid w:val="00243CA9"/>
    <w:rsid w:val="00257C1E"/>
    <w:rsid w:val="00271B8E"/>
    <w:rsid w:val="002730CF"/>
    <w:rsid w:val="00274C89"/>
    <w:rsid w:val="00282878"/>
    <w:rsid w:val="00287E79"/>
    <w:rsid w:val="0029208A"/>
    <w:rsid w:val="002945B1"/>
    <w:rsid w:val="002A2A76"/>
    <w:rsid w:val="002A3F74"/>
    <w:rsid w:val="002A7965"/>
    <w:rsid w:val="002C21BA"/>
    <w:rsid w:val="002C546D"/>
    <w:rsid w:val="002C75A0"/>
    <w:rsid w:val="002D1084"/>
    <w:rsid w:val="002D18C5"/>
    <w:rsid w:val="002E740A"/>
    <w:rsid w:val="002F31F1"/>
    <w:rsid w:val="00312A24"/>
    <w:rsid w:val="00316CA5"/>
    <w:rsid w:val="00323DB5"/>
    <w:rsid w:val="003412DE"/>
    <w:rsid w:val="00343166"/>
    <w:rsid w:val="003514B7"/>
    <w:rsid w:val="00351F6A"/>
    <w:rsid w:val="00352F2C"/>
    <w:rsid w:val="003713A3"/>
    <w:rsid w:val="003757F5"/>
    <w:rsid w:val="0039105C"/>
    <w:rsid w:val="00395ABA"/>
    <w:rsid w:val="003A12B1"/>
    <w:rsid w:val="003A4196"/>
    <w:rsid w:val="003B15D4"/>
    <w:rsid w:val="003B590D"/>
    <w:rsid w:val="003D138F"/>
    <w:rsid w:val="003E2772"/>
    <w:rsid w:val="003E43F5"/>
    <w:rsid w:val="003E58EC"/>
    <w:rsid w:val="003E5A34"/>
    <w:rsid w:val="003F1EEB"/>
    <w:rsid w:val="003F4134"/>
    <w:rsid w:val="00414267"/>
    <w:rsid w:val="004233C4"/>
    <w:rsid w:val="00443F1C"/>
    <w:rsid w:val="004452FE"/>
    <w:rsid w:val="0045018F"/>
    <w:rsid w:val="00451C78"/>
    <w:rsid w:val="00463629"/>
    <w:rsid w:val="004651F5"/>
    <w:rsid w:val="00467171"/>
    <w:rsid w:val="004677AB"/>
    <w:rsid w:val="004760B0"/>
    <w:rsid w:val="00483BD4"/>
    <w:rsid w:val="0049093B"/>
    <w:rsid w:val="00494A12"/>
    <w:rsid w:val="0049790A"/>
    <w:rsid w:val="004A0DE9"/>
    <w:rsid w:val="004A1090"/>
    <w:rsid w:val="004B1EED"/>
    <w:rsid w:val="004E088E"/>
    <w:rsid w:val="004F0EF4"/>
    <w:rsid w:val="004F5C93"/>
    <w:rsid w:val="004F63E3"/>
    <w:rsid w:val="00520746"/>
    <w:rsid w:val="00520E61"/>
    <w:rsid w:val="00523B9F"/>
    <w:rsid w:val="005279B8"/>
    <w:rsid w:val="00540A80"/>
    <w:rsid w:val="00542ACA"/>
    <w:rsid w:val="00544D80"/>
    <w:rsid w:val="00546FB4"/>
    <w:rsid w:val="00553A52"/>
    <w:rsid w:val="005560E8"/>
    <w:rsid w:val="00582622"/>
    <w:rsid w:val="005902CA"/>
    <w:rsid w:val="005914E1"/>
    <w:rsid w:val="00591759"/>
    <w:rsid w:val="005B1434"/>
    <w:rsid w:val="005B257D"/>
    <w:rsid w:val="005C47ED"/>
    <w:rsid w:val="005D2EB0"/>
    <w:rsid w:val="005D3689"/>
    <w:rsid w:val="005D77F3"/>
    <w:rsid w:val="005E0C1E"/>
    <w:rsid w:val="005E173F"/>
    <w:rsid w:val="005E42C5"/>
    <w:rsid w:val="005E5E08"/>
    <w:rsid w:val="005F0565"/>
    <w:rsid w:val="005F545D"/>
    <w:rsid w:val="00600E22"/>
    <w:rsid w:val="00601786"/>
    <w:rsid w:val="00605DE2"/>
    <w:rsid w:val="006406C0"/>
    <w:rsid w:val="00641474"/>
    <w:rsid w:val="00644093"/>
    <w:rsid w:val="006468E2"/>
    <w:rsid w:val="00646997"/>
    <w:rsid w:val="006631ED"/>
    <w:rsid w:val="00664B9D"/>
    <w:rsid w:val="00676540"/>
    <w:rsid w:val="00686D51"/>
    <w:rsid w:val="006A52BC"/>
    <w:rsid w:val="006C2A65"/>
    <w:rsid w:val="006C6803"/>
    <w:rsid w:val="006D7A62"/>
    <w:rsid w:val="006E6360"/>
    <w:rsid w:val="006E7889"/>
    <w:rsid w:val="006F07D4"/>
    <w:rsid w:val="006F5584"/>
    <w:rsid w:val="006F644E"/>
    <w:rsid w:val="006F75D5"/>
    <w:rsid w:val="00707AD5"/>
    <w:rsid w:val="00711BAD"/>
    <w:rsid w:val="007161B9"/>
    <w:rsid w:val="007162FD"/>
    <w:rsid w:val="00717C59"/>
    <w:rsid w:val="00732E56"/>
    <w:rsid w:val="007350C9"/>
    <w:rsid w:val="00737213"/>
    <w:rsid w:val="0074755D"/>
    <w:rsid w:val="00756EDC"/>
    <w:rsid w:val="00757783"/>
    <w:rsid w:val="0077698B"/>
    <w:rsid w:val="00776DB0"/>
    <w:rsid w:val="007A5BE9"/>
    <w:rsid w:val="007B3B23"/>
    <w:rsid w:val="007B701E"/>
    <w:rsid w:val="007C19A1"/>
    <w:rsid w:val="007C74EB"/>
    <w:rsid w:val="007C7BC6"/>
    <w:rsid w:val="007D105D"/>
    <w:rsid w:val="007D6F0E"/>
    <w:rsid w:val="007E4499"/>
    <w:rsid w:val="007E5790"/>
    <w:rsid w:val="007E5F04"/>
    <w:rsid w:val="007F26E7"/>
    <w:rsid w:val="007F56DE"/>
    <w:rsid w:val="00806769"/>
    <w:rsid w:val="00810E6B"/>
    <w:rsid w:val="00813F5D"/>
    <w:rsid w:val="0081418C"/>
    <w:rsid w:val="0081553A"/>
    <w:rsid w:val="008302BA"/>
    <w:rsid w:val="00831EA4"/>
    <w:rsid w:val="008324F6"/>
    <w:rsid w:val="0083384C"/>
    <w:rsid w:val="00851CE4"/>
    <w:rsid w:val="008531DB"/>
    <w:rsid w:val="008651D3"/>
    <w:rsid w:val="008654BE"/>
    <w:rsid w:val="008725E4"/>
    <w:rsid w:val="0087324B"/>
    <w:rsid w:val="00876EEA"/>
    <w:rsid w:val="00880AC4"/>
    <w:rsid w:val="0088455D"/>
    <w:rsid w:val="00895259"/>
    <w:rsid w:val="008971FD"/>
    <w:rsid w:val="008A1C2F"/>
    <w:rsid w:val="008A3437"/>
    <w:rsid w:val="008B060E"/>
    <w:rsid w:val="008B09CB"/>
    <w:rsid w:val="008B52F2"/>
    <w:rsid w:val="008D1368"/>
    <w:rsid w:val="008D30A3"/>
    <w:rsid w:val="008D36B0"/>
    <w:rsid w:val="008E5504"/>
    <w:rsid w:val="008E638B"/>
    <w:rsid w:val="008F637F"/>
    <w:rsid w:val="008F7355"/>
    <w:rsid w:val="00907495"/>
    <w:rsid w:val="009136AE"/>
    <w:rsid w:val="0092081E"/>
    <w:rsid w:val="00922F1E"/>
    <w:rsid w:val="00932E31"/>
    <w:rsid w:val="009370C9"/>
    <w:rsid w:val="00941F81"/>
    <w:rsid w:val="00944342"/>
    <w:rsid w:val="009468D1"/>
    <w:rsid w:val="00954C65"/>
    <w:rsid w:val="00955158"/>
    <w:rsid w:val="00957D2D"/>
    <w:rsid w:val="00960487"/>
    <w:rsid w:val="00966277"/>
    <w:rsid w:val="009837CF"/>
    <w:rsid w:val="00987A6B"/>
    <w:rsid w:val="00993789"/>
    <w:rsid w:val="00994F67"/>
    <w:rsid w:val="009953E5"/>
    <w:rsid w:val="00995C51"/>
    <w:rsid w:val="00996951"/>
    <w:rsid w:val="009972A0"/>
    <w:rsid w:val="009A12F7"/>
    <w:rsid w:val="009A6A90"/>
    <w:rsid w:val="009B1B97"/>
    <w:rsid w:val="009C543C"/>
    <w:rsid w:val="009C71F6"/>
    <w:rsid w:val="009D5A46"/>
    <w:rsid w:val="009D7598"/>
    <w:rsid w:val="009E6B56"/>
    <w:rsid w:val="009F0103"/>
    <w:rsid w:val="009F40A2"/>
    <w:rsid w:val="00A019F2"/>
    <w:rsid w:val="00A06B6B"/>
    <w:rsid w:val="00A20823"/>
    <w:rsid w:val="00A23C80"/>
    <w:rsid w:val="00A317FF"/>
    <w:rsid w:val="00A327B8"/>
    <w:rsid w:val="00A32C15"/>
    <w:rsid w:val="00A4772F"/>
    <w:rsid w:val="00A47F77"/>
    <w:rsid w:val="00A6350D"/>
    <w:rsid w:val="00A654D7"/>
    <w:rsid w:val="00A7032A"/>
    <w:rsid w:val="00A7129F"/>
    <w:rsid w:val="00A84772"/>
    <w:rsid w:val="00AA6958"/>
    <w:rsid w:val="00AB2EF6"/>
    <w:rsid w:val="00AB704E"/>
    <w:rsid w:val="00AC5D79"/>
    <w:rsid w:val="00AD38CE"/>
    <w:rsid w:val="00AD5D5F"/>
    <w:rsid w:val="00AE1ABE"/>
    <w:rsid w:val="00AE6B99"/>
    <w:rsid w:val="00AE6DC1"/>
    <w:rsid w:val="00AF122C"/>
    <w:rsid w:val="00AF4DE3"/>
    <w:rsid w:val="00B03C5A"/>
    <w:rsid w:val="00B2449A"/>
    <w:rsid w:val="00B36861"/>
    <w:rsid w:val="00B44BF0"/>
    <w:rsid w:val="00B61A2F"/>
    <w:rsid w:val="00B64BE2"/>
    <w:rsid w:val="00B64C3C"/>
    <w:rsid w:val="00B67BEA"/>
    <w:rsid w:val="00B70489"/>
    <w:rsid w:val="00B7558A"/>
    <w:rsid w:val="00B80E07"/>
    <w:rsid w:val="00B83C95"/>
    <w:rsid w:val="00B90220"/>
    <w:rsid w:val="00B93A0B"/>
    <w:rsid w:val="00B946DE"/>
    <w:rsid w:val="00B97D66"/>
    <w:rsid w:val="00BA3A63"/>
    <w:rsid w:val="00BB2CDC"/>
    <w:rsid w:val="00BB6E2D"/>
    <w:rsid w:val="00BC4687"/>
    <w:rsid w:val="00BD146F"/>
    <w:rsid w:val="00BD20EE"/>
    <w:rsid w:val="00BE216A"/>
    <w:rsid w:val="00C03437"/>
    <w:rsid w:val="00C03FFD"/>
    <w:rsid w:val="00C078A5"/>
    <w:rsid w:val="00C156FB"/>
    <w:rsid w:val="00C208ED"/>
    <w:rsid w:val="00C237CE"/>
    <w:rsid w:val="00C27260"/>
    <w:rsid w:val="00C36BE0"/>
    <w:rsid w:val="00C3743A"/>
    <w:rsid w:val="00C40799"/>
    <w:rsid w:val="00C45485"/>
    <w:rsid w:val="00C511DB"/>
    <w:rsid w:val="00C60E53"/>
    <w:rsid w:val="00C618C0"/>
    <w:rsid w:val="00C678EE"/>
    <w:rsid w:val="00C72A2D"/>
    <w:rsid w:val="00C82DE4"/>
    <w:rsid w:val="00C930D7"/>
    <w:rsid w:val="00C96976"/>
    <w:rsid w:val="00CA5EB1"/>
    <w:rsid w:val="00CC41AA"/>
    <w:rsid w:val="00CC4DBC"/>
    <w:rsid w:val="00CC6CC3"/>
    <w:rsid w:val="00CD215E"/>
    <w:rsid w:val="00CD6324"/>
    <w:rsid w:val="00CE6A54"/>
    <w:rsid w:val="00CF463E"/>
    <w:rsid w:val="00D131FD"/>
    <w:rsid w:val="00D14D65"/>
    <w:rsid w:val="00D3107D"/>
    <w:rsid w:val="00D319AD"/>
    <w:rsid w:val="00D329AB"/>
    <w:rsid w:val="00D3309C"/>
    <w:rsid w:val="00D3390C"/>
    <w:rsid w:val="00D33E20"/>
    <w:rsid w:val="00D40676"/>
    <w:rsid w:val="00D42809"/>
    <w:rsid w:val="00D431B3"/>
    <w:rsid w:val="00D44C34"/>
    <w:rsid w:val="00D44F33"/>
    <w:rsid w:val="00D46594"/>
    <w:rsid w:val="00D47E1E"/>
    <w:rsid w:val="00D506E1"/>
    <w:rsid w:val="00D51301"/>
    <w:rsid w:val="00D56245"/>
    <w:rsid w:val="00D66013"/>
    <w:rsid w:val="00D70057"/>
    <w:rsid w:val="00D95575"/>
    <w:rsid w:val="00DA2EE8"/>
    <w:rsid w:val="00DB1F6E"/>
    <w:rsid w:val="00DB7668"/>
    <w:rsid w:val="00DC3D3B"/>
    <w:rsid w:val="00DC630D"/>
    <w:rsid w:val="00DE43DA"/>
    <w:rsid w:val="00DE5FE9"/>
    <w:rsid w:val="00DE6641"/>
    <w:rsid w:val="00DF32EC"/>
    <w:rsid w:val="00E043B8"/>
    <w:rsid w:val="00E07726"/>
    <w:rsid w:val="00E12415"/>
    <w:rsid w:val="00E15528"/>
    <w:rsid w:val="00E23A77"/>
    <w:rsid w:val="00E255B1"/>
    <w:rsid w:val="00E26BDF"/>
    <w:rsid w:val="00E26EE2"/>
    <w:rsid w:val="00E33942"/>
    <w:rsid w:val="00E445CC"/>
    <w:rsid w:val="00E464E0"/>
    <w:rsid w:val="00E50B6A"/>
    <w:rsid w:val="00E52CFF"/>
    <w:rsid w:val="00E6220F"/>
    <w:rsid w:val="00E63409"/>
    <w:rsid w:val="00E6442F"/>
    <w:rsid w:val="00E64977"/>
    <w:rsid w:val="00E71FF0"/>
    <w:rsid w:val="00E7336B"/>
    <w:rsid w:val="00E74015"/>
    <w:rsid w:val="00E81E0A"/>
    <w:rsid w:val="00EA0ED5"/>
    <w:rsid w:val="00EB0648"/>
    <w:rsid w:val="00EB6131"/>
    <w:rsid w:val="00EE0383"/>
    <w:rsid w:val="00EE28BC"/>
    <w:rsid w:val="00EE45C4"/>
    <w:rsid w:val="00EF01E3"/>
    <w:rsid w:val="00EF16E5"/>
    <w:rsid w:val="00EF2898"/>
    <w:rsid w:val="00F06C73"/>
    <w:rsid w:val="00F12F66"/>
    <w:rsid w:val="00F21F70"/>
    <w:rsid w:val="00F22B8F"/>
    <w:rsid w:val="00F3029E"/>
    <w:rsid w:val="00F32E34"/>
    <w:rsid w:val="00F41FC5"/>
    <w:rsid w:val="00F54AFD"/>
    <w:rsid w:val="00F562EC"/>
    <w:rsid w:val="00F75FDE"/>
    <w:rsid w:val="00F854A8"/>
    <w:rsid w:val="00F87BBA"/>
    <w:rsid w:val="00F96D73"/>
    <w:rsid w:val="00F96DA1"/>
    <w:rsid w:val="00FB1AF6"/>
    <w:rsid w:val="00FB3259"/>
    <w:rsid w:val="00FB5501"/>
    <w:rsid w:val="00FC7772"/>
    <w:rsid w:val="00FD2C9F"/>
    <w:rsid w:val="00FD4D6E"/>
    <w:rsid w:val="00FE19FA"/>
    <w:rsid w:val="00FE4F03"/>
    <w:rsid w:val="00FF517F"/>
    <w:rsid w:val="00FF722C"/>
    <w:rsid w:val="3539C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6D041"/>
  <w15:docId w15:val="{A859F88C-DDA2-4812-9983-73B83F43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6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810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05C"/>
  </w:style>
  <w:style w:type="paragraph" w:styleId="Zhlav">
    <w:name w:val="header"/>
    <w:basedOn w:val="Normln"/>
    <w:rsid w:val="001810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3A0B"/>
    <w:rPr>
      <w:rFonts w:ascii="Tahoma" w:hAnsi="Tahoma" w:cs="Tahoma"/>
      <w:sz w:val="16"/>
      <w:szCs w:val="16"/>
    </w:rPr>
  </w:style>
  <w:style w:type="numbering" w:customStyle="1" w:styleId="Styl1">
    <w:name w:val="Styl1"/>
    <w:rsid w:val="00282878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806769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76DB0"/>
  </w:style>
  <w:style w:type="paragraph" w:styleId="Bezmezer">
    <w:name w:val="No Spacing"/>
    <w:uiPriority w:val="1"/>
    <w:qFormat/>
    <w:rsid w:val="00483BD4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C74E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C74EB"/>
    <w:rPr>
      <w:rFonts w:ascii="Consolas" w:eastAsia="Calibri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E52CFF"/>
  </w:style>
  <w:style w:type="character" w:styleId="Odkaznakoment">
    <w:name w:val="annotation reference"/>
    <w:basedOn w:val="Standardnpsmoodstavce"/>
    <w:semiHidden/>
    <w:unhideWhenUsed/>
    <w:rsid w:val="00E52CF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52CFF"/>
  </w:style>
  <w:style w:type="character" w:customStyle="1" w:styleId="TextkomenteChar">
    <w:name w:val="Text komentáře Char"/>
    <w:basedOn w:val="Standardnpsmoodstavce"/>
    <w:link w:val="Textkomente"/>
    <w:semiHidden/>
    <w:rsid w:val="00E52CF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2C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52CFF"/>
    <w:rPr>
      <w:b/>
      <w:bCs/>
    </w:rPr>
  </w:style>
  <w:style w:type="character" w:styleId="Hypertextovodkaz">
    <w:name w:val="Hyperlink"/>
    <w:basedOn w:val="Standardnpsmoodstavce"/>
    <w:unhideWhenUsed/>
    <w:rsid w:val="003A12B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15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29CCE2EEF9C429AA04689C68E2DB2" ma:contentTypeVersion="2" ma:contentTypeDescription="Vytvoří nový dokument" ma:contentTypeScope="" ma:versionID="1beae54262aee4473893d9b6caa88282">
  <xsd:schema xmlns:xsd="http://www.w3.org/2001/XMLSchema" xmlns:xs="http://www.w3.org/2001/XMLSchema" xmlns:p="http://schemas.microsoft.com/office/2006/metadata/properties" xmlns:ns2="465e3d66-d16c-4a9f-9d4f-c87183c3bdf3" targetNamespace="http://schemas.microsoft.com/office/2006/metadata/properties" ma:root="true" ma:fieldsID="033172604fe8e59e8a42066bd23e9d62" ns2:_="">
    <xsd:import namespace="465e3d66-d16c-4a9f-9d4f-c87183c3b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3d66-d16c-4a9f-9d4f-c87183c3b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51586-DFA7-4233-AA5F-661456C428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CEBD5-5319-4FD1-844C-15C037EC2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A65C7-99DF-4B50-BBC8-31291F53D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F1EC6D-AF61-4BEE-9B41-3C83CA57F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e3d66-d16c-4a9f-9d4f-c87183c3b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Robert Holfeuer</dc:creator>
  <cp:lastModifiedBy>Sosna, Libor</cp:lastModifiedBy>
  <cp:revision>2</cp:revision>
  <cp:lastPrinted>2017-04-27T13:12:00Z</cp:lastPrinted>
  <dcterms:created xsi:type="dcterms:W3CDTF">2024-05-30T13:51:00Z</dcterms:created>
  <dcterms:modified xsi:type="dcterms:W3CDTF">2024-05-30T13:51:00Z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0x010100D6F29CCE2EEF9C429AA04689C68E2DB2</vt:lpwstr>
  </property>
</Properties>
</file>